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1D961" w14:textId="77777777" w:rsidR="00EB77A7" w:rsidRPr="00766AC4" w:rsidRDefault="00EB77A7" w:rsidP="00EB77A7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C76200">
        <w:rPr>
          <w:color w:val="640087" w:themeColor="accent1"/>
          <w:sz w:val="32"/>
          <w:szCs w:val="40"/>
        </w:rPr>
        <w:t>Bevallingscursus Online</w:t>
      </w:r>
    </w:p>
    <w:p w14:paraId="248D019B" w14:textId="77777777" w:rsidR="00EB77A7" w:rsidRPr="00806CE4" w:rsidRDefault="00EB77A7" w:rsidP="00EB77A7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508366F5" w14:textId="77777777" w:rsidR="00EB77A7" w:rsidRDefault="00EB77A7" w:rsidP="00EB77A7">
      <w:pPr>
        <w:pStyle w:val="BasistekstIZZ"/>
        <w:rPr>
          <w:b/>
          <w:bCs/>
        </w:rPr>
      </w:pPr>
      <w:r>
        <w:rPr>
          <w:b/>
          <w:bCs/>
        </w:rPr>
        <w:t xml:space="preserve">IZZ-leden </w:t>
      </w:r>
      <w:r w:rsidRPr="005D02B4">
        <w:rPr>
          <w:b/>
          <w:bCs/>
        </w:rPr>
        <w:t>kunnen</w:t>
      </w:r>
      <w:r>
        <w:rPr>
          <w:b/>
          <w:bCs/>
        </w:rPr>
        <w:t xml:space="preserve"> </w:t>
      </w:r>
      <w:r w:rsidRPr="005D02B4">
        <w:rPr>
          <w:b/>
          <w:bCs/>
        </w:rPr>
        <w:t>bij Bevallingscursus Online het IZZ-pakket kiezen.</w:t>
      </w:r>
      <w:r>
        <w:rPr>
          <w:b/>
          <w:bCs/>
        </w:rPr>
        <w:t xml:space="preserve"> Je krijgt dan vijf maanden toegang tot het portaal, de vluchtkoffer en bevallingsplan voor 48 euro. </w:t>
      </w:r>
    </w:p>
    <w:p w14:paraId="5C11A210" w14:textId="77777777" w:rsidR="00EB77A7" w:rsidRDefault="00EB77A7" w:rsidP="00EB77A7">
      <w:pPr>
        <w:pStyle w:val="BasistekstIZZ"/>
      </w:pPr>
    </w:p>
    <w:p w14:paraId="2B833095" w14:textId="77777777" w:rsidR="00EB77A7" w:rsidRDefault="00EB77A7" w:rsidP="00EB77A7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62EB85C4" w14:textId="77777777" w:rsidR="00EB77A7" w:rsidRPr="006230C5" w:rsidRDefault="00EB77A7" w:rsidP="00EB77A7">
      <w:pPr>
        <w:pStyle w:val="BasistekstIZZ"/>
      </w:pPr>
    </w:p>
    <w:p w14:paraId="00778E8B" w14:textId="77777777" w:rsidR="00EB77A7" w:rsidRPr="006230C5" w:rsidRDefault="00EB77A7" w:rsidP="00EB77A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05A411EA" w14:textId="77777777" w:rsidR="00EB77A7" w:rsidRPr="00185BF1" w:rsidRDefault="00EB77A7" w:rsidP="00EB77A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24FDFF5" w14:textId="77777777" w:rsidR="00EB77A7" w:rsidRDefault="00EB77A7" w:rsidP="00EB77A7">
      <w:pPr>
        <w:pStyle w:val="BasistekstIZZ"/>
        <w:ind w:left="720"/>
      </w:pPr>
    </w:p>
    <w:p w14:paraId="4D4F5D7A" w14:textId="77777777" w:rsidR="00EB77A7" w:rsidRDefault="00EB77A7" w:rsidP="00EB77A7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</w:t>
      </w:r>
      <w:proofErr w:type="spellStart"/>
      <w:r>
        <w:rPr>
          <w:b/>
          <w:bCs/>
        </w:rPr>
        <w:t>Bevallingscurus</w:t>
      </w:r>
      <w:proofErr w:type="spellEnd"/>
      <w:r>
        <w:rPr>
          <w:b/>
          <w:bCs/>
        </w:rPr>
        <w:t xml:space="preserve"> Online je oplevert:</w:t>
      </w:r>
    </w:p>
    <w:p w14:paraId="78C1F6F9" w14:textId="77777777" w:rsidR="00EB77A7" w:rsidRPr="003C0412" w:rsidRDefault="00EB77A7" w:rsidP="00EB77A7">
      <w:pPr>
        <w:pStyle w:val="BasistekstIZZ"/>
        <w:numPr>
          <w:ilvl w:val="0"/>
          <w:numId w:val="33"/>
        </w:numPr>
      </w:pPr>
      <w:r w:rsidRPr="003C0412">
        <w:t>Geen yoga, geen gekreun. Wel duidelijkheid, structuur en rust</w:t>
      </w:r>
    </w:p>
    <w:p w14:paraId="442CB22E" w14:textId="77777777" w:rsidR="00EB77A7" w:rsidRPr="003C0412" w:rsidRDefault="00EB77A7" w:rsidP="00EB77A7">
      <w:pPr>
        <w:pStyle w:val="BasistekstIZZ"/>
        <w:numPr>
          <w:ilvl w:val="0"/>
          <w:numId w:val="33"/>
        </w:numPr>
      </w:pPr>
      <w:r w:rsidRPr="003C0412">
        <w:t>5 maanden toegang tot het online portaal, tips en tricks en bevallingsplan</w:t>
      </w:r>
    </w:p>
    <w:p w14:paraId="01BC7524" w14:textId="77777777" w:rsidR="00EB77A7" w:rsidRPr="003C0412" w:rsidRDefault="00EB77A7" w:rsidP="00EB77A7">
      <w:pPr>
        <w:pStyle w:val="BasistekstIZZ"/>
      </w:pPr>
      <w:r w:rsidRPr="003C0412">
        <w:t>In duidelijke videolessen. Zó helder uitgelegd dat je partner mee wil kijken.</w:t>
      </w:r>
    </w:p>
    <w:p w14:paraId="35E6A52B" w14:textId="77777777" w:rsidR="00EB77A7" w:rsidRPr="003C0412" w:rsidRDefault="00EB77A7" w:rsidP="00EB77A7">
      <w:pPr>
        <w:pStyle w:val="BasistekstIZZ"/>
        <w:numPr>
          <w:ilvl w:val="0"/>
          <w:numId w:val="33"/>
        </w:numPr>
      </w:pPr>
      <w:r w:rsidRPr="003C0412">
        <w:t>Vier overzichtelijke modules met dan 40 onderwerpen</w:t>
      </w:r>
    </w:p>
    <w:p w14:paraId="6C5B3A36" w14:textId="77777777" w:rsidR="00EB77A7" w:rsidRPr="003C0412" w:rsidRDefault="00EB77A7" w:rsidP="00EB77A7">
      <w:pPr>
        <w:pStyle w:val="BasistekstIZZ"/>
      </w:pPr>
      <w:r w:rsidRPr="003C0412">
        <w:t>De cursus is ontwikkeld door een ervaren zwangerschapsdocent met een team aan experts zoals verloskundigen en gynaecologen.</w:t>
      </w:r>
    </w:p>
    <w:p w14:paraId="02D5276D" w14:textId="77777777" w:rsidR="00EB77A7" w:rsidRPr="003C0412" w:rsidRDefault="00EB77A7" w:rsidP="00EB77A7">
      <w:pPr>
        <w:pStyle w:val="BasistekstIZZ"/>
        <w:numPr>
          <w:ilvl w:val="0"/>
          <w:numId w:val="33"/>
        </w:numPr>
      </w:pPr>
      <w:r w:rsidRPr="003C0412">
        <w:t>Ademhalingstechnieken die écht worden gebruikt</w:t>
      </w:r>
    </w:p>
    <w:p w14:paraId="4656332D" w14:textId="77777777" w:rsidR="00EB77A7" w:rsidRDefault="00EB77A7" w:rsidP="00EB77A7">
      <w:pPr>
        <w:pStyle w:val="BasistekstIZZ"/>
      </w:pPr>
    </w:p>
    <w:p w14:paraId="73F61020" w14:textId="362E30EE" w:rsidR="00EB77A7" w:rsidRDefault="00EB77A7" w:rsidP="00EB77A7">
      <w:pPr>
        <w:pStyle w:val="BasistekstIZZ"/>
      </w:pPr>
      <w:r>
        <w:t>Klik hier voor meer informatie:</w:t>
      </w:r>
      <w:r w:rsidRPr="00C22037">
        <w:t xml:space="preserve"> </w:t>
      </w:r>
      <w:r w:rsidRPr="00EB77A7">
        <w:t>https://izz.nl/ledenvoordelen/aanbod/bevallingscursus-online?utm_source=toolkit</w:t>
      </w:r>
    </w:p>
    <w:p w14:paraId="41D5971B" w14:textId="77777777" w:rsidR="00EB77A7" w:rsidRPr="00D35981" w:rsidRDefault="00EB77A7" w:rsidP="00EB77A7">
      <w:pPr>
        <w:pStyle w:val="BasistekstIZZ"/>
      </w:pPr>
    </w:p>
    <w:p w14:paraId="3A12CDD6" w14:textId="77777777" w:rsidR="00EB77A7" w:rsidRDefault="00EB77A7" w:rsidP="00EB77A7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7E6F5B36" w14:textId="77777777" w:rsidR="00EB77A7" w:rsidRPr="00757994" w:rsidRDefault="00EB77A7" w:rsidP="00EB77A7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110B29F8" w14:textId="77777777" w:rsidR="00EB77A7" w:rsidRDefault="00EB77A7" w:rsidP="00EB77A7">
      <w:pPr>
        <w:pStyle w:val="BasistekstIZZ"/>
      </w:pPr>
    </w:p>
    <w:p w14:paraId="7455D29A" w14:textId="77777777" w:rsidR="00EB77A7" w:rsidRPr="00D564C0" w:rsidRDefault="00EB77A7" w:rsidP="00EB77A7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1B7D510A" w14:textId="77777777" w:rsidR="00EB77A7" w:rsidRDefault="00EB77A7" w:rsidP="00EB77A7">
      <w:pPr>
        <w:pStyle w:val="BasistekstIZZ"/>
      </w:pPr>
      <w:r w:rsidRPr="009F3B7C">
        <w:rPr>
          <w:noProof/>
        </w:rPr>
        <w:drawing>
          <wp:inline distT="0" distB="0" distL="0" distR="0" wp14:anchorId="319AA01C" wp14:editId="13FD23D9">
            <wp:extent cx="5759450" cy="3817620"/>
            <wp:effectExtent l="0" t="0" r="0" b="0"/>
            <wp:docPr id="12406806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806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15FED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3E353" w14:textId="77777777" w:rsidR="00482C61" w:rsidRPr="00AD7066" w:rsidRDefault="00482C61" w:rsidP="00AD7066">
      <w:pPr>
        <w:pStyle w:val="Voettekst"/>
      </w:pPr>
    </w:p>
  </w:endnote>
  <w:endnote w:type="continuationSeparator" w:id="0">
    <w:p w14:paraId="54EDA541" w14:textId="77777777" w:rsidR="00482C61" w:rsidRPr="00AD7066" w:rsidRDefault="00482C61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0B753" w14:textId="77777777" w:rsidR="00482C61" w:rsidRPr="00AD7066" w:rsidRDefault="00482C61" w:rsidP="00AD7066">
      <w:pPr>
        <w:pStyle w:val="Voettekst"/>
      </w:pPr>
    </w:p>
  </w:footnote>
  <w:footnote w:type="continuationSeparator" w:id="0">
    <w:p w14:paraId="1E4EC0F1" w14:textId="77777777" w:rsidR="00482C61" w:rsidRPr="00AD7066" w:rsidRDefault="00482C61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18A0FD0"/>
    <w:multiLevelType w:val="multilevel"/>
    <w:tmpl w:val="AEE8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3527406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A7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2C61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B77A7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14B42"/>
  <w15:chartTrackingRefBased/>
  <w15:docId w15:val="{F35E0ADB-C771-4A90-93FD-FC66AC2C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1022</Characters>
  <Application>Microsoft Office Word</Application>
  <DocSecurity>0</DocSecurity>
  <Lines>29</Lines>
  <Paragraphs>16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2026-07-17T14:48:00Z</dcterms:created>
  <dcterms:modified xsi:type="dcterms:W3CDTF">2026-07-17T14:49:00Z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