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1B0C" w14:textId="77777777" w:rsidR="001B3E2B" w:rsidRPr="00C57974" w:rsidRDefault="001B3E2B" w:rsidP="001B3E2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C57974">
        <w:rPr>
          <w:color w:val="640087" w:themeColor="accent1"/>
          <w:sz w:val="32"/>
          <w:szCs w:val="40"/>
        </w:rPr>
        <w:t>Boerschappen</w:t>
      </w:r>
    </w:p>
    <w:p w14:paraId="6D296922" w14:textId="77777777" w:rsidR="001B3E2B" w:rsidRPr="00806CE4" w:rsidRDefault="001B3E2B" w:rsidP="001B3E2B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68B32C05" w14:textId="77777777" w:rsidR="001B3E2B" w:rsidRDefault="001B3E2B" w:rsidP="001B3E2B">
      <w:pPr>
        <w:pStyle w:val="BasistekstIZZ"/>
        <w:rPr>
          <w:b/>
          <w:bCs/>
        </w:rPr>
      </w:pPr>
      <w:r>
        <w:rPr>
          <w:b/>
          <w:bCs/>
        </w:rPr>
        <w:t>Voor IZZ-leden 25% korting op de boxen van Boerschappen.</w:t>
      </w:r>
    </w:p>
    <w:p w14:paraId="3CACA098" w14:textId="77777777" w:rsidR="001B3E2B" w:rsidRDefault="001B3E2B" w:rsidP="001B3E2B">
      <w:pPr>
        <w:pStyle w:val="BasistekstIZZ"/>
      </w:pPr>
    </w:p>
    <w:p w14:paraId="4599CCD2" w14:textId="77777777" w:rsidR="001B3E2B" w:rsidRDefault="001B3E2B" w:rsidP="001B3E2B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85379D1" w14:textId="77777777" w:rsidR="001B3E2B" w:rsidRPr="006230C5" w:rsidRDefault="001B3E2B" w:rsidP="001B3E2B">
      <w:pPr>
        <w:pStyle w:val="BasistekstIZZ"/>
      </w:pPr>
    </w:p>
    <w:p w14:paraId="7575257B" w14:textId="77777777" w:rsidR="001B3E2B" w:rsidRPr="006230C5" w:rsidRDefault="001B3E2B" w:rsidP="001B3E2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A2BE8BB" w14:textId="77777777" w:rsidR="001B3E2B" w:rsidRPr="00185BF1" w:rsidRDefault="001B3E2B" w:rsidP="001B3E2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18C09F3" w14:textId="77777777" w:rsidR="001B3E2B" w:rsidRDefault="001B3E2B" w:rsidP="001B3E2B">
      <w:pPr>
        <w:pStyle w:val="BasistekstIZZ"/>
        <w:ind w:left="720"/>
      </w:pPr>
    </w:p>
    <w:p w14:paraId="24669C13" w14:textId="77777777" w:rsidR="001B3E2B" w:rsidRDefault="001B3E2B" w:rsidP="001B3E2B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Boerschappen je oplevert:</w:t>
      </w:r>
    </w:p>
    <w:p w14:paraId="0F7E54DB" w14:textId="77777777" w:rsidR="001B3E2B" w:rsidRPr="00FB47B5" w:rsidRDefault="001B3E2B" w:rsidP="001B3E2B">
      <w:pPr>
        <w:pStyle w:val="BasistekstIZZ"/>
        <w:numPr>
          <w:ilvl w:val="0"/>
          <w:numId w:val="33"/>
        </w:numPr>
      </w:pPr>
      <w:r w:rsidRPr="00FB47B5">
        <w:t>Gezond en puur</w:t>
      </w:r>
    </w:p>
    <w:p w14:paraId="7C8A01C3" w14:textId="77777777" w:rsidR="001B3E2B" w:rsidRPr="00FB47B5" w:rsidRDefault="001B3E2B" w:rsidP="001B3E2B">
      <w:pPr>
        <w:pStyle w:val="BasistekstIZZ"/>
      </w:pPr>
      <w:r w:rsidRPr="00FB47B5">
        <w:t>Geen onnodige toevoegingen, alleen verse seizoen producten.</w:t>
      </w:r>
    </w:p>
    <w:p w14:paraId="55729C7C" w14:textId="77777777" w:rsidR="001B3E2B" w:rsidRPr="00FB47B5" w:rsidRDefault="001B3E2B" w:rsidP="001B3E2B">
      <w:pPr>
        <w:pStyle w:val="BasistekstIZZ"/>
        <w:numPr>
          <w:ilvl w:val="0"/>
          <w:numId w:val="33"/>
        </w:numPr>
      </w:pPr>
      <w:r w:rsidRPr="00FB47B5">
        <w:t>Lokaal en duurzaam</w:t>
      </w:r>
    </w:p>
    <w:p w14:paraId="28EA2A9F" w14:textId="77777777" w:rsidR="001B3E2B" w:rsidRPr="00FB47B5" w:rsidRDefault="001B3E2B" w:rsidP="001B3E2B">
      <w:pPr>
        <w:pStyle w:val="BasistekstIZZ"/>
      </w:pPr>
      <w:r w:rsidRPr="00FB47B5">
        <w:t>Direct van boeren die werken aan natuurherstel.</w:t>
      </w:r>
    </w:p>
    <w:p w14:paraId="3A71ECFB" w14:textId="77777777" w:rsidR="001B3E2B" w:rsidRPr="00FB47B5" w:rsidRDefault="001B3E2B" w:rsidP="001B3E2B">
      <w:pPr>
        <w:pStyle w:val="BasistekstIZZ"/>
        <w:numPr>
          <w:ilvl w:val="0"/>
          <w:numId w:val="33"/>
        </w:numPr>
      </w:pPr>
      <w:r w:rsidRPr="00FB47B5">
        <w:t>Minder stress, meer gemak</w:t>
      </w:r>
    </w:p>
    <w:p w14:paraId="3F9D1D25" w14:textId="77777777" w:rsidR="001B3E2B" w:rsidRPr="00FB47B5" w:rsidRDefault="001B3E2B" w:rsidP="001B3E2B">
      <w:pPr>
        <w:pStyle w:val="BasistekstIZZ"/>
      </w:pPr>
      <w:r w:rsidRPr="00FB47B5">
        <w:t>Je hoeft niet meer na te denken over boodschappen.</w:t>
      </w:r>
    </w:p>
    <w:p w14:paraId="0973E49E" w14:textId="77777777" w:rsidR="001B3E2B" w:rsidRPr="00FB47B5" w:rsidRDefault="001B3E2B" w:rsidP="001B3E2B">
      <w:pPr>
        <w:pStyle w:val="BasistekstIZZ"/>
        <w:numPr>
          <w:ilvl w:val="0"/>
          <w:numId w:val="33"/>
        </w:numPr>
      </w:pPr>
      <w:r w:rsidRPr="00FB47B5">
        <w:t>Voor elk eetpatroon</w:t>
      </w:r>
    </w:p>
    <w:p w14:paraId="3E164283" w14:textId="77777777" w:rsidR="001B3E2B" w:rsidRPr="00FB47B5" w:rsidRDefault="001B3E2B" w:rsidP="001B3E2B">
      <w:pPr>
        <w:pStyle w:val="BasistekstIZZ"/>
      </w:pPr>
      <w:r w:rsidRPr="00FB47B5">
        <w:t xml:space="preserve">Keuze uit o.a. de </w:t>
      </w:r>
      <w:proofErr w:type="spellStart"/>
      <w:r w:rsidRPr="00FB47B5">
        <w:t>GemaksBox</w:t>
      </w:r>
      <w:proofErr w:type="spellEnd"/>
      <w:r w:rsidRPr="00FB47B5">
        <w:t xml:space="preserve">, </w:t>
      </w:r>
      <w:proofErr w:type="spellStart"/>
      <w:r w:rsidRPr="00FB47B5">
        <w:t>SeizoensBox</w:t>
      </w:r>
      <w:proofErr w:type="spellEnd"/>
      <w:r w:rsidRPr="00FB47B5">
        <w:t xml:space="preserve"> of </w:t>
      </w:r>
      <w:proofErr w:type="spellStart"/>
      <w:r w:rsidRPr="00FB47B5">
        <w:t>Fruitbox</w:t>
      </w:r>
      <w:proofErr w:type="spellEnd"/>
      <w:r w:rsidRPr="00FB47B5">
        <w:t>.</w:t>
      </w:r>
    </w:p>
    <w:p w14:paraId="77026F82" w14:textId="77777777" w:rsidR="001B3E2B" w:rsidRPr="00FB47B5" w:rsidRDefault="001B3E2B" w:rsidP="001B3E2B">
      <w:pPr>
        <w:pStyle w:val="BasistekstIZZ"/>
        <w:numPr>
          <w:ilvl w:val="0"/>
          <w:numId w:val="33"/>
        </w:numPr>
      </w:pPr>
      <w:r w:rsidRPr="00FB47B5">
        <w:t>Flexibel abonnement</w:t>
      </w:r>
    </w:p>
    <w:p w14:paraId="337CB8DA" w14:textId="77777777" w:rsidR="001B3E2B" w:rsidRPr="00FB47B5" w:rsidRDefault="001B3E2B" w:rsidP="001B3E2B">
      <w:pPr>
        <w:pStyle w:val="BasistekstIZZ"/>
      </w:pPr>
      <w:r w:rsidRPr="00FB47B5">
        <w:t>Wekelijks aanpasbaar of opzegbaar.</w:t>
      </w:r>
    </w:p>
    <w:p w14:paraId="52CC48F4" w14:textId="77777777" w:rsidR="001B3E2B" w:rsidRDefault="001B3E2B" w:rsidP="001B3E2B">
      <w:pPr>
        <w:pStyle w:val="BasistekstIZZ"/>
      </w:pPr>
    </w:p>
    <w:p w14:paraId="0217969B" w14:textId="77777777" w:rsidR="001B3E2B" w:rsidRDefault="001B3E2B" w:rsidP="001B3E2B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https://izz.nl/ledenvoordelen/aanbod/boerschappen?utm_source=toolkit</w:t>
        </w:r>
      </w:hyperlink>
      <w:r>
        <w:t xml:space="preserve"> </w:t>
      </w:r>
    </w:p>
    <w:p w14:paraId="5DF9633E" w14:textId="77777777" w:rsidR="001B3E2B" w:rsidRPr="00D35981" w:rsidRDefault="001B3E2B" w:rsidP="001B3E2B">
      <w:pPr>
        <w:pStyle w:val="BasistekstIZZ"/>
      </w:pPr>
    </w:p>
    <w:p w14:paraId="43611E70" w14:textId="77777777" w:rsidR="001B3E2B" w:rsidRDefault="001B3E2B" w:rsidP="001B3E2B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FD98227" w14:textId="77777777" w:rsidR="001B3E2B" w:rsidRPr="00757994" w:rsidRDefault="001B3E2B" w:rsidP="001B3E2B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6631FB5" w14:textId="77777777" w:rsidR="001B3E2B" w:rsidRDefault="001B3E2B" w:rsidP="001B3E2B">
      <w:pPr>
        <w:pStyle w:val="BasistekstIZZ"/>
      </w:pPr>
    </w:p>
    <w:p w14:paraId="33C4413D" w14:textId="77777777" w:rsidR="001B3E2B" w:rsidRPr="0029008F" w:rsidRDefault="001B3E2B" w:rsidP="001B3E2B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B079CE0" w14:textId="77777777" w:rsidR="001B3E2B" w:rsidRDefault="001B3E2B" w:rsidP="001B3E2B">
      <w:pPr>
        <w:pStyle w:val="BasistekstIZZ"/>
      </w:pPr>
      <w:r>
        <w:rPr>
          <w:noProof/>
        </w:rPr>
        <w:drawing>
          <wp:inline distT="0" distB="0" distL="0" distR="0" wp14:anchorId="061C9725" wp14:editId="11DF17AC">
            <wp:extent cx="5581650" cy="3724181"/>
            <wp:effectExtent l="0" t="0" r="0" b="0"/>
            <wp:docPr id="15148940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56" cy="373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AF95A" w14:textId="3E19FD70" w:rsidR="00EF3D5F" w:rsidRPr="00AD7066" w:rsidRDefault="001B3E2B" w:rsidP="001B3E2B">
      <w:pPr>
        <w:pStyle w:val="BasistekstIZZ"/>
      </w:pPr>
      <w:r>
        <w:rPr>
          <w:color w:val="640087" w:themeColor="accent1"/>
          <w:sz w:val="32"/>
          <w:szCs w:val="40"/>
        </w:rPr>
        <w:br w:type="page"/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6BCF" w14:textId="77777777" w:rsidR="00AC6133" w:rsidRPr="00AD7066" w:rsidRDefault="00AC6133" w:rsidP="00AD7066">
      <w:pPr>
        <w:pStyle w:val="Voettekst"/>
      </w:pPr>
    </w:p>
  </w:endnote>
  <w:endnote w:type="continuationSeparator" w:id="0">
    <w:p w14:paraId="6D59CA6D" w14:textId="77777777" w:rsidR="00AC6133" w:rsidRPr="00AD7066" w:rsidRDefault="00AC613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9EF4" w14:textId="77777777" w:rsidR="00AC6133" w:rsidRPr="00AD7066" w:rsidRDefault="00AC6133" w:rsidP="00AD7066">
      <w:pPr>
        <w:pStyle w:val="Voettekst"/>
      </w:pPr>
    </w:p>
  </w:footnote>
  <w:footnote w:type="continuationSeparator" w:id="0">
    <w:p w14:paraId="7D2336F3" w14:textId="77777777" w:rsidR="00AC6133" w:rsidRPr="00AD7066" w:rsidRDefault="00AC613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650343"/>
    <w:multiLevelType w:val="multilevel"/>
    <w:tmpl w:val="868A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82354930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B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B3E2B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133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48DD4"/>
  <w15:chartTrackingRefBased/>
  <w15:docId w15:val="{158F3337-11CC-44C3-97E2-03849B9D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boerschapp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899</Characters>
  <Application>Microsoft Office Word</Application>
  <DocSecurity>0</DocSecurity>
  <Lines>37</Lines>
  <Paragraphs>21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2026-07-23T13:43:00Z</dcterms:created>
  <dcterms:modified xsi:type="dcterms:W3CDTF">2026-07-23T13:43:00Z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