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D1CBE" w14:textId="77777777" w:rsidR="00B16C49" w:rsidRPr="00C016DD" w:rsidRDefault="00B16C49" w:rsidP="00B16C49">
      <w:pPr>
        <w:pStyle w:val="Kop1"/>
        <w:numPr>
          <w:ilvl w:val="0"/>
          <w:numId w:val="0"/>
        </w:numPr>
        <w:ind w:left="567" w:hanging="567"/>
        <w:rPr>
          <w:color w:val="640087" w:themeColor="accent1"/>
          <w:sz w:val="32"/>
          <w:szCs w:val="40"/>
        </w:rPr>
      </w:pPr>
      <w:r w:rsidRPr="00C016DD">
        <w:rPr>
          <w:color w:val="640087" w:themeColor="accent1"/>
          <w:sz w:val="32"/>
          <w:szCs w:val="40"/>
        </w:rPr>
        <w:t>Vitale nachtdienst zonder dip</w:t>
      </w:r>
      <w:r>
        <w:rPr>
          <w:color w:val="640087" w:themeColor="accent1"/>
          <w:sz w:val="32"/>
          <w:szCs w:val="40"/>
        </w:rPr>
        <w:t xml:space="preserve"> met Toine Schoutens, Rick Muller en Elly </w:t>
      </w:r>
      <w:proofErr w:type="spellStart"/>
      <w:r>
        <w:rPr>
          <w:color w:val="640087" w:themeColor="accent1"/>
          <w:sz w:val="32"/>
          <w:szCs w:val="40"/>
        </w:rPr>
        <w:t>Kaldenberg</w:t>
      </w:r>
      <w:proofErr w:type="spellEnd"/>
    </w:p>
    <w:p w14:paraId="70844D8F" w14:textId="77777777" w:rsidR="00B16C49" w:rsidRPr="004F19FF" w:rsidRDefault="00B16C49" w:rsidP="00B16C49">
      <w:pPr>
        <w:pStyle w:val="Kop1"/>
        <w:numPr>
          <w:ilvl w:val="0"/>
          <w:numId w:val="0"/>
        </w:numPr>
      </w:pPr>
    </w:p>
    <w:p w14:paraId="1EA04B0E" w14:textId="77777777" w:rsidR="00B16C49" w:rsidRDefault="00B16C49" w:rsidP="00B16C49">
      <w:pPr>
        <w:pStyle w:val="BasistekstIZZ"/>
        <w:rPr>
          <w:b/>
          <w:bCs/>
        </w:rPr>
      </w:pPr>
      <w:r>
        <w:rPr>
          <w:b/>
          <w:bCs/>
        </w:rPr>
        <w:t xml:space="preserve">Voor IZZ-leden gratis webinar bekijken.  </w:t>
      </w:r>
    </w:p>
    <w:p w14:paraId="066C2557" w14:textId="77777777" w:rsidR="00B16C49" w:rsidRPr="003F659A" w:rsidRDefault="00B16C49" w:rsidP="00B16C49">
      <w:pPr>
        <w:pStyle w:val="BasistekstIZZ"/>
      </w:pPr>
    </w:p>
    <w:p w14:paraId="7DE1387E" w14:textId="77777777" w:rsidR="00B16C49" w:rsidRDefault="00B16C49" w:rsidP="00B16C49">
      <w:pPr>
        <w:pStyle w:val="BasistekstIZZ"/>
      </w:pPr>
      <w:r w:rsidRPr="006230C5">
        <w:t xml:space="preserve">Bij </w:t>
      </w:r>
      <w:r w:rsidRPr="000136AF">
        <w:rPr>
          <w:color w:val="FF0000"/>
        </w:rPr>
        <w:t xml:space="preserve">[zorgorganisatie] </w:t>
      </w:r>
      <w:r w:rsidRPr="006230C5">
        <w:t>vinden we jouw welzijn belangrijk. Daarom zijn er verschillende manieren om hulp te krijgen:</w:t>
      </w:r>
    </w:p>
    <w:p w14:paraId="44413B53" w14:textId="77777777" w:rsidR="00B16C49" w:rsidRPr="006230C5" w:rsidRDefault="00B16C49" w:rsidP="00B16C49">
      <w:pPr>
        <w:pStyle w:val="BasistekstIZZ"/>
      </w:pPr>
    </w:p>
    <w:p w14:paraId="158DBB3E" w14:textId="77777777" w:rsidR="00B16C49" w:rsidRPr="006230C5" w:rsidRDefault="00B16C49" w:rsidP="00B16C49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Je leidinggevende</w:t>
      </w:r>
      <w:r w:rsidRPr="006230C5">
        <w:t xml:space="preserve"> – Samen kijken naar oplossingen</w:t>
      </w:r>
    </w:p>
    <w:p w14:paraId="7954F610" w14:textId="77777777" w:rsidR="00B16C49" w:rsidRPr="00185BF1" w:rsidRDefault="00B16C49" w:rsidP="00B16C49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IZZ Zorglijn</w:t>
      </w:r>
      <w:r w:rsidRPr="006230C5">
        <w:t xml:space="preserve"> – </w:t>
      </w:r>
      <w:r w:rsidRPr="00185BF1">
        <w:t>Gratis en 24 uur per dag, 7 dagen per week bereikbaar</w:t>
      </w:r>
    </w:p>
    <w:p w14:paraId="4B70BB06" w14:textId="77777777" w:rsidR="00B16C49" w:rsidRDefault="00B16C49" w:rsidP="00B16C49">
      <w:pPr>
        <w:pStyle w:val="BasistekstIZZ"/>
        <w:ind w:left="720"/>
      </w:pPr>
    </w:p>
    <w:p w14:paraId="3EC3AEB8" w14:textId="77777777" w:rsidR="00B16C49" w:rsidRPr="00E60A7E" w:rsidRDefault="00B16C49" w:rsidP="00B16C49">
      <w:pPr>
        <w:pStyle w:val="BasistekstIZZ"/>
        <w:rPr>
          <w:b/>
          <w:bCs/>
        </w:rPr>
      </w:pPr>
      <w:r w:rsidRPr="00757994">
        <w:rPr>
          <w:b/>
          <w:bCs/>
        </w:rPr>
        <w:t>Wa</w:t>
      </w:r>
      <w:r>
        <w:rPr>
          <w:b/>
          <w:bCs/>
        </w:rPr>
        <w:t xml:space="preserve">t het IZZ-ledenvoordeel </w:t>
      </w:r>
      <w:r w:rsidRPr="00E60A7E">
        <w:rPr>
          <w:b/>
          <w:bCs/>
        </w:rPr>
        <w:t>je oplevert:</w:t>
      </w:r>
    </w:p>
    <w:p w14:paraId="7412A501" w14:textId="77777777" w:rsidR="00B16C49" w:rsidRPr="00C016DD" w:rsidRDefault="00B16C49" w:rsidP="00B16C49">
      <w:pPr>
        <w:pStyle w:val="BasistekstIZZ"/>
        <w:numPr>
          <w:ilvl w:val="0"/>
          <w:numId w:val="33"/>
        </w:numPr>
      </w:pPr>
      <w:r w:rsidRPr="00C016DD">
        <w:t>Wat gebeurt er in je lichaam tijdens een nachtdienst</w:t>
      </w:r>
    </w:p>
    <w:p w14:paraId="0A51013E" w14:textId="77777777" w:rsidR="00B16C49" w:rsidRPr="00C016DD" w:rsidRDefault="00B16C49" w:rsidP="00B16C49">
      <w:pPr>
        <w:pStyle w:val="BasistekstIZZ"/>
      </w:pPr>
      <w:r w:rsidRPr="00C016DD">
        <w:t>Je krijgt inzicht in de effecten van nachtdiensten op je biologische ritme.</w:t>
      </w:r>
    </w:p>
    <w:p w14:paraId="60A94DF6" w14:textId="77777777" w:rsidR="00B16C49" w:rsidRPr="00C016DD" w:rsidRDefault="00B16C49" w:rsidP="00B16C49">
      <w:pPr>
        <w:pStyle w:val="BasistekstIZZ"/>
        <w:numPr>
          <w:ilvl w:val="0"/>
          <w:numId w:val="33"/>
        </w:numPr>
      </w:pPr>
      <w:r w:rsidRPr="00C016DD">
        <w:t>Nachtdienst zonder energiedip</w:t>
      </w:r>
    </w:p>
    <w:p w14:paraId="5A20B72C" w14:textId="77777777" w:rsidR="00B16C49" w:rsidRPr="00C016DD" w:rsidRDefault="00B16C49" w:rsidP="00B16C49">
      <w:pPr>
        <w:pStyle w:val="BasistekstIZZ"/>
      </w:pPr>
      <w:r w:rsidRPr="00C016DD">
        <w:t>Je ontdekt wat helpt om scherp en energiek te blijven tijdens je dienst.</w:t>
      </w:r>
    </w:p>
    <w:p w14:paraId="342006E6" w14:textId="77777777" w:rsidR="00B16C49" w:rsidRPr="00C016DD" w:rsidRDefault="00B16C49" w:rsidP="00B16C49">
      <w:pPr>
        <w:pStyle w:val="BasistekstIZZ"/>
        <w:numPr>
          <w:ilvl w:val="0"/>
          <w:numId w:val="33"/>
        </w:numPr>
      </w:pPr>
      <w:r w:rsidRPr="00C016DD">
        <w:t>Beter slapen na de nachtdienst</w:t>
      </w:r>
    </w:p>
    <w:p w14:paraId="4BB57F52" w14:textId="77777777" w:rsidR="00B16C49" w:rsidRPr="00C016DD" w:rsidRDefault="00B16C49" w:rsidP="00B16C49">
      <w:pPr>
        <w:pStyle w:val="BasistekstIZZ"/>
      </w:pPr>
      <w:r w:rsidRPr="00C016DD">
        <w:t>Je leert hoe je je slaap kunt verbeteren ondanks je wisselende ritme.</w:t>
      </w:r>
    </w:p>
    <w:p w14:paraId="0CE2377F" w14:textId="77777777" w:rsidR="00B16C49" w:rsidRPr="00C016DD" w:rsidRDefault="00B16C49" w:rsidP="00B16C49">
      <w:pPr>
        <w:pStyle w:val="BasistekstIZZ"/>
        <w:numPr>
          <w:ilvl w:val="0"/>
          <w:numId w:val="33"/>
        </w:numPr>
      </w:pPr>
      <w:r w:rsidRPr="00C016DD">
        <w:t>Ervaringen en inspiratie uit andere sectoren</w:t>
      </w:r>
    </w:p>
    <w:p w14:paraId="5D77BA48" w14:textId="77777777" w:rsidR="00B16C49" w:rsidRPr="00C016DD" w:rsidRDefault="00B16C49" w:rsidP="00B16C49">
      <w:pPr>
        <w:pStyle w:val="BasistekstIZZ"/>
      </w:pPr>
      <w:r w:rsidRPr="00C016DD">
        <w:t>Je hoort hoe zorgverleners, agenten en topsporters omgaan met onregelmatige diensten.</w:t>
      </w:r>
    </w:p>
    <w:p w14:paraId="5532505E" w14:textId="77777777" w:rsidR="00B16C49" w:rsidRPr="00C016DD" w:rsidRDefault="00B16C49" w:rsidP="00B16C49">
      <w:pPr>
        <w:pStyle w:val="BasistekstIZZ"/>
        <w:numPr>
          <w:ilvl w:val="0"/>
          <w:numId w:val="33"/>
        </w:numPr>
      </w:pPr>
      <w:r w:rsidRPr="00C016DD">
        <w:t xml:space="preserve">Vier do’s en </w:t>
      </w:r>
      <w:proofErr w:type="spellStart"/>
      <w:r w:rsidRPr="00C016DD">
        <w:t>don’ts</w:t>
      </w:r>
      <w:proofErr w:type="spellEnd"/>
      <w:r w:rsidRPr="00C016DD">
        <w:t xml:space="preserve"> bij nachtdiensten</w:t>
      </w:r>
    </w:p>
    <w:p w14:paraId="06421BCA" w14:textId="77777777" w:rsidR="00B16C49" w:rsidRPr="00C016DD" w:rsidRDefault="00B16C49" w:rsidP="00B16C49">
      <w:pPr>
        <w:pStyle w:val="BasistekstIZZ"/>
      </w:pPr>
      <w:r w:rsidRPr="00C016DD">
        <w:t>Je krijgt praktische tips die je meteen kunt toepassen.</w:t>
      </w:r>
    </w:p>
    <w:p w14:paraId="3130CE9A" w14:textId="77777777" w:rsidR="00B16C49" w:rsidRPr="00C016DD" w:rsidRDefault="00B16C49" w:rsidP="00B16C49">
      <w:pPr>
        <w:pStyle w:val="BasistekstIZZ"/>
        <w:numPr>
          <w:ilvl w:val="0"/>
          <w:numId w:val="33"/>
        </w:numPr>
      </w:pPr>
      <w:r w:rsidRPr="00C016DD">
        <w:t>Lichttherapie op de werkvloer</w:t>
      </w:r>
    </w:p>
    <w:p w14:paraId="3872C8F5" w14:textId="77777777" w:rsidR="00B16C49" w:rsidRPr="00C016DD" w:rsidRDefault="00B16C49" w:rsidP="00B16C49">
      <w:pPr>
        <w:pStyle w:val="BasistekstIZZ"/>
      </w:pPr>
      <w:r w:rsidRPr="00C016DD">
        <w:t>Je leert hoe en wanneer je licht slim kunt inzetten voor meer energie.</w:t>
      </w:r>
    </w:p>
    <w:p w14:paraId="26941EC5" w14:textId="77777777" w:rsidR="00B16C49" w:rsidRDefault="00B16C49" w:rsidP="00B16C49">
      <w:pPr>
        <w:pStyle w:val="BasistekstIZZ"/>
      </w:pPr>
    </w:p>
    <w:p w14:paraId="1B6D3526" w14:textId="77777777" w:rsidR="00B16C49" w:rsidRDefault="00B16C49" w:rsidP="00B16C49">
      <w:pPr>
        <w:pStyle w:val="BasistekstIZZ"/>
      </w:pPr>
      <w:r>
        <w:t>Klik hier voor meer informatie:</w:t>
      </w:r>
      <w:r w:rsidRPr="00A86F82">
        <w:t xml:space="preserve"> </w:t>
      </w:r>
      <w:hyperlink r:id="rId7" w:history="1">
        <w:r w:rsidRPr="008669A1">
          <w:rPr>
            <w:rStyle w:val="Hyperlink"/>
          </w:rPr>
          <w:t>https://izz.nl/ledenvoordelen/aanbod/webinar-vitale-nachtdienst-zonder-dip?utm_source=toolkit</w:t>
        </w:r>
      </w:hyperlink>
    </w:p>
    <w:p w14:paraId="479CB484" w14:textId="77777777" w:rsidR="00B16C49" w:rsidRPr="00D35981" w:rsidRDefault="00B16C49" w:rsidP="00B16C49">
      <w:pPr>
        <w:pStyle w:val="BasistekstIZZ"/>
      </w:pPr>
    </w:p>
    <w:p w14:paraId="61C61141" w14:textId="77777777" w:rsidR="00B16C49" w:rsidRDefault="00B16C49" w:rsidP="00B16C49">
      <w:pPr>
        <w:pStyle w:val="BasistekstIZZ"/>
      </w:pPr>
      <w:r w:rsidRPr="00757994">
        <w:rPr>
          <w:b/>
          <w:bCs/>
        </w:rPr>
        <w:t>Waarom doen we dit?</w:t>
      </w:r>
      <w:r w:rsidRPr="00757994">
        <w:br/>
        <w:t>Samen met IZZ zorgen we voor gezond</w:t>
      </w:r>
      <w:r>
        <w:t xml:space="preserve"> </w:t>
      </w:r>
      <w:r w:rsidRPr="00757994">
        <w:t xml:space="preserve">en </w:t>
      </w:r>
      <w:r>
        <w:t xml:space="preserve">met </w:t>
      </w:r>
      <w:r w:rsidRPr="00757994">
        <w:t>plezier</w:t>
      </w:r>
      <w:r>
        <w:t xml:space="preserve"> werken</w:t>
      </w:r>
      <w:r w:rsidRPr="00757994">
        <w:t xml:space="preserve">. </w:t>
      </w:r>
    </w:p>
    <w:p w14:paraId="0690DAA3" w14:textId="77777777" w:rsidR="00B16C49" w:rsidRPr="00757994" w:rsidRDefault="00B16C49" w:rsidP="00B16C49">
      <w:pPr>
        <w:pStyle w:val="BasistekstIZZ"/>
        <w:rPr>
          <w:color w:val="FF0000"/>
        </w:rPr>
      </w:pPr>
      <w:r w:rsidRPr="009C419C">
        <w:rPr>
          <w:color w:val="FF0000"/>
        </w:rPr>
        <w:t>[</w:t>
      </w:r>
      <w:r>
        <w:rPr>
          <w:color w:val="FF0000"/>
        </w:rPr>
        <w:t>L</w:t>
      </w:r>
      <w:r w:rsidRPr="009C419C">
        <w:rPr>
          <w:color w:val="FF0000"/>
        </w:rPr>
        <w:t>ink naar interne pagina</w:t>
      </w:r>
      <w:r>
        <w:rPr>
          <w:color w:val="FF0000"/>
        </w:rPr>
        <w:t xml:space="preserve"> met info over aanbod IZZ</w:t>
      </w:r>
      <w:r w:rsidRPr="009C419C">
        <w:rPr>
          <w:color w:val="FF0000"/>
        </w:rPr>
        <w:t>]</w:t>
      </w:r>
    </w:p>
    <w:p w14:paraId="7E204187" w14:textId="77777777" w:rsidR="00B16C49" w:rsidRDefault="00B16C49" w:rsidP="00B16C49">
      <w:pPr>
        <w:pStyle w:val="BasistekstIZZ"/>
      </w:pPr>
    </w:p>
    <w:p w14:paraId="367EDF97" w14:textId="77777777" w:rsidR="00B16C49" w:rsidRPr="0029008F" w:rsidRDefault="00B16C49" w:rsidP="00B16C49">
      <w:pPr>
        <w:pStyle w:val="BasistekstIZZ"/>
        <w:rPr>
          <w:color w:val="FF0000"/>
        </w:rPr>
      </w:pPr>
      <w:r w:rsidRPr="00B51EF9">
        <w:rPr>
          <w:color w:val="FF0000"/>
        </w:rPr>
        <w:t>Beeld:</w:t>
      </w:r>
    </w:p>
    <w:p w14:paraId="5EE6236A" w14:textId="763874A9" w:rsidR="00EF3D5F" w:rsidRPr="00AD7066" w:rsidRDefault="00B16C49" w:rsidP="00AD7066">
      <w:pPr>
        <w:pStyle w:val="BasistekstIZZ"/>
      </w:pPr>
      <w:r w:rsidRPr="00B85599">
        <w:rPr>
          <w:noProof/>
        </w:rPr>
        <w:drawing>
          <wp:inline distT="0" distB="0" distL="0" distR="0" wp14:anchorId="0E0B427F" wp14:editId="6102CA97">
            <wp:extent cx="5250635" cy="3490262"/>
            <wp:effectExtent l="0" t="0" r="7620" b="0"/>
            <wp:docPr id="161506564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06564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0635" cy="3490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F3D5F" w:rsidRPr="00AD7066" w:rsidSect="00A73C7D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11E2F" w14:textId="77777777" w:rsidR="00D96DF0" w:rsidRPr="00AD7066" w:rsidRDefault="00D96DF0" w:rsidP="00AD7066">
      <w:pPr>
        <w:pStyle w:val="Voettekst"/>
      </w:pPr>
    </w:p>
  </w:endnote>
  <w:endnote w:type="continuationSeparator" w:id="0">
    <w:p w14:paraId="01C8406F" w14:textId="77777777" w:rsidR="00D96DF0" w:rsidRPr="00AD7066" w:rsidRDefault="00D96DF0" w:rsidP="00AD7066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hibsted Grotesk Medium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bsted Grotesk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  <w:font w:name="Schibsted Grotesk SemiBold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734B7" w14:textId="77777777" w:rsidR="00D96DF0" w:rsidRPr="00AD7066" w:rsidRDefault="00D96DF0" w:rsidP="00AD7066">
      <w:pPr>
        <w:pStyle w:val="Voettekst"/>
      </w:pPr>
    </w:p>
  </w:footnote>
  <w:footnote w:type="continuationSeparator" w:id="0">
    <w:p w14:paraId="24F55017" w14:textId="77777777" w:rsidR="00D96DF0" w:rsidRPr="00AD7066" w:rsidRDefault="00D96DF0" w:rsidP="00AD7066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OpsommingletterIZZ"/>
    <w:lvl w:ilvl="0">
      <w:start w:val="1"/>
      <w:numFmt w:val="none"/>
      <w:pStyle w:val="OpsommingletterbasistekstIZZ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lett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Opsomminglett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lett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7212397"/>
    <w:multiLevelType w:val="multilevel"/>
    <w:tmpl w:val="0760617E"/>
    <w:numStyleLink w:val="AgendapuntlijstIZZ"/>
  </w:abstractNum>
  <w:abstractNum w:abstractNumId="12" w15:restartNumberingAfterBreak="0">
    <w:nsid w:val="0BC24928"/>
    <w:multiLevelType w:val="multilevel"/>
    <w:tmpl w:val="B4BACAD8"/>
    <w:styleLink w:val="OpsommingstreepjeIZZ"/>
    <w:lvl w:ilvl="0">
      <w:start w:val="1"/>
      <w:numFmt w:val="bullet"/>
      <w:pStyle w:val="Opsommingstreepje1eniveauIZZ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IZZ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3" w15:restartNumberingAfterBreak="0">
    <w:nsid w:val="13C23557"/>
    <w:multiLevelType w:val="multilevel"/>
    <w:tmpl w:val="8D0228AC"/>
    <w:numStyleLink w:val="OpsommingtekenIZZ"/>
  </w:abstractNum>
  <w:abstractNum w:abstractNumId="14" w15:restartNumberingAfterBreak="0">
    <w:nsid w:val="13E86A68"/>
    <w:multiLevelType w:val="multilevel"/>
    <w:tmpl w:val="0760617E"/>
    <w:styleLink w:val="AgendapuntlijstIZZ"/>
    <w:lvl w:ilvl="0">
      <w:start w:val="1"/>
      <w:numFmt w:val="decimal"/>
      <w:pStyle w:val="AgendapuntIZZ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A4330DF"/>
    <w:multiLevelType w:val="multilevel"/>
    <w:tmpl w:val="55226C1A"/>
    <w:styleLink w:val="OpsommingnummerIZZ"/>
    <w:lvl w:ilvl="0">
      <w:start w:val="1"/>
      <w:numFmt w:val="none"/>
      <w:pStyle w:val="OpsommingnummerbasistekstIZZ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Opsommingnumm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6" w15:restartNumberingAfterBreak="0">
    <w:nsid w:val="1B897BE8"/>
    <w:multiLevelType w:val="multilevel"/>
    <w:tmpl w:val="BE64AF76"/>
    <w:numStyleLink w:val="OpsommingbolletjeIZZ"/>
  </w:abstractNum>
  <w:abstractNum w:abstractNumId="17" w15:restartNumberingAfterBreak="0">
    <w:nsid w:val="1F7808FC"/>
    <w:multiLevelType w:val="multilevel"/>
    <w:tmpl w:val="AEC402B4"/>
    <w:numStyleLink w:val="OpsommingletterIZZ"/>
  </w:abstractNum>
  <w:abstractNum w:abstractNumId="18" w15:restartNumberingAfterBreak="0">
    <w:nsid w:val="23011C7F"/>
    <w:multiLevelType w:val="multilevel"/>
    <w:tmpl w:val="DE1A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994F45"/>
    <w:multiLevelType w:val="multilevel"/>
    <w:tmpl w:val="10A04120"/>
    <w:styleLink w:val="BijlagenummeringIZZ"/>
    <w:lvl w:ilvl="0">
      <w:start w:val="1"/>
      <w:numFmt w:val="decimal"/>
      <w:pStyle w:val="Bijlagekop1IZZ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IZZ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47F25D85"/>
    <w:multiLevelType w:val="multilevel"/>
    <w:tmpl w:val="AEC402B4"/>
    <w:numStyleLink w:val="OpsommingletterIZZ"/>
  </w:abstractNum>
  <w:abstractNum w:abstractNumId="22" w15:restartNumberingAfterBreak="0">
    <w:nsid w:val="4DCC45E0"/>
    <w:multiLevelType w:val="multilevel"/>
    <w:tmpl w:val="0760617E"/>
    <w:numStyleLink w:val="AgendapuntlijstIZZ"/>
  </w:abstractNum>
  <w:abstractNum w:abstractNumId="23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5364EB1"/>
    <w:multiLevelType w:val="multilevel"/>
    <w:tmpl w:val="42A08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FA80606"/>
    <w:multiLevelType w:val="multilevel"/>
    <w:tmpl w:val="10A04120"/>
    <w:numStyleLink w:val="BijlagenummeringIZZ"/>
  </w:abstractNum>
  <w:abstractNum w:abstractNumId="26" w15:restartNumberingAfterBreak="0">
    <w:nsid w:val="63F335A0"/>
    <w:multiLevelType w:val="multilevel"/>
    <w:tmpl w:val="8D0228AC"/>
    <w:styleLink w:val="OpsommingtekenIZZ"/>
    <w:lvl w:ilvl="0">
      <w:start w:val="1"/>
      <w:numFmt w:val="bullet"/>
      <w:pStyle w:val="Opsommingteken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teken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IZZ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232323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232323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232323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232323" w:themeColor="text1"/>
      </w:rPr>
    </w:lvl>
  </w:abstractNum>
  <w:abstractNum w:abstractNumId="27" w15:restartNumberingAfterBreak="0">
    <w:nsid w:val="64222887"/>
    <w:multiLevelType w:val="multilevel"/>
    <w:tmpl w:val="B4BACAD8"/>
    <w:numStyleLink w:val="OpsommingstreepjeIZZ"/>
  </w:abstractNum>
  <w:abstractNum w:abstractNumId="28" w15:restartNumberingAfterBreak="0">
    <w:nsid w:val="6CA11D32"/>
    <w:multiLevelType w:val="multilevel"/>
    <w:tmpl w:val="A192F0EC"/>
    <w:styleLink w:val="KopnummeringIZZ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9" w15:restartNumberingAfterBreak="0">
    <w:nsid w:val="73AE28DF"/>
    <w:multiLevelType w:val="singleLevel"/>
    <w:tmpl w:val="5290EF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</w:abstractNum>
  <w:abstractNum w:abstractNumId="30" w15:restartNumberingAfterBreak="0">
    <w:nsid w:val="782B5E2C"/>
    <w:multiLevelType w:val="multilevel"/>
    <w:tmpl w:val="BE64AF76"/>
    <w:styleLink w:val="OpsommingbolletjeIZZ"/>
    <w:lvl w:ilvl="0">
      <w:start w:val="1"/>
      <w:numFmt w:val="bullet"/>
      <w:pStyle w:val="Opsommingbolletje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bolletje2eniveauIZZ"/>
      <w:lvlText w:val="•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bolletje3eniveauIZZ"/>
      <w:lvlText w:val="•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58879112">
    <w:abstractNumId w:val="9"/>
  </w:num>
  <w:num w:numId="2" w16cid:durableId="1524436045">
    <w:abstractNumId w:val="7"/>
  </w:num>
  <w:num w:numId="3" w16cid:durableId="1746410533">
    <w:abstractNumId w:val="6"/>
  </w:num>
  <w:num w:numId="4" w16cid:durableId="1902476892">
    <w:abstractNumId w:val="5"/>
  </w:num>
  <w:num w:numId="5" w16cid:durableId="186717401">
    <w:abstractNumId w:val="4"/>
  </w:num>
  <w:num w:numId="6" w16cid:durableId="1766918713">
    <w:abstractNumId w:val="8"/>
  </w:num>
  <w:num w:numId="7" w16cid:durableId="1094278622">
    <w:abstractNumId w:val="3"/>
  </w:num>
  <w:num w:numId="8" w16cid:durableId="2013995676">
    <w:abstractNumId w:val="2"/>
  </w:num>
  <w:num w:numId="9" w16cid:durableId="1243299825">
    <w:abstractNumId w:val="1"/>
  </w:num>
  <w:num w:numId="10" w16cid:durableId="438766091">
    <w:abstractNumId w:val="0"/>
  </w:num>
  <w:num w:numId="11" w16cid:durableId="1245846444">
    <w:abstractNumId w:val="30"/>
  </w:num>
  <w:num w:numId="12" w16cid:durableId="1800874183">
    <w:abstractNumId w:val="12"/>
  </w:num>
  <w:num w:numId="13" w16cid:durableId="704989984">
    <w:abstractNumId w:val="26"/>
  </w:num>
  <w:num w:numId="14" w16cid:durableId="818616081">
    <w:abstractNumId w:val="19"/>
  </w:num>
  <w:num w:numId="15" w16cid:durableId="1137919388">
    <w:abstractNumId w:val="28"/>
  </w:num>
  <w:num w:numId="16" w16cid:durableId="851916859">
    <w:abstractNumId w:val="15"/>
  </w:num>
  <w:num w:numId="17" w16cid:durableId="301086006">
    <w:abstractNumId w:val="10"/>
  </w:num>
  <w:num w:numId="18" w16cid:durableId="1051151980">
    <w:abstractNumId w:val="17"/>
  </w:num>
  <w:num w:numId="19" w16cid:durableId="1689141510">
    <w:abstractNumId w:val="31"/>
  </w:num>
  <w:num w:numId="20" w16cid:durableId="2035836620">
    <w:abstractNumId w:val="23"/>
  </w:num>
  <w:num w:numId="21" w16cid:durableId="1625577535">
    <w:abstractNumId w:val="20"/>
  </w:num>
  <w:num w:numId="22" w16cid:durableId="1393380782">
    <w:abstractNumId w:val="14"/>
  </w:num>
  <w:num w:numId="23" w16cid:durableId="1157649992">
    <w:abstractNumId w:val="29"/>
  </w:num>
  <w:num w:numId="24" w16cid:durableId="211305570">
    <w:abstractNumId w:val="13"/>
  </w:num>
  <w:num w:numId="25" w16cid:durableId="2088307949">
    <w:abstractNumId w:val="16"/>
  </w:num>
  <w:num w:numId="26" w16cid:durableId="888348295">
    <w:abstractNumId w:val="27"/>
  </w:num>
  <w:num w:numId="27" w16cid:durableId="567883564">
    <w:abstractNumId w:val="21"/>
  </w:num>
  <w:num w:numId="28" w16cid:durableId="2069495934">
    <w:abstractNumId w:val="25"/>
  </w:num>
  <w:num w:numId="29" w16cid:durableId="1577978902">
    <w:abstractNumId w:val="22"/>
  </w:num>
  <w:num w:numId="30" w16cid:durableId="1199971849">
    <w:abstractNumId w:val="11"/>
  </w:num>
  <w:num w:numId="31" w16cid:durableId="19210887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48327363">
    <w:abstractNumId w:val="18"/>
  </w:num>
  <w:num w:numId="33" w16cid:durableId="2062749613">
    <w:abstractNumId w:val="2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C49"/>
    <w:rsid w:val="0000108E"/>
    <w:rsid w:val="000204AD"/>
    <w:rsid w:val="00033F51"/>
    <w:rsid w:val="00040569"/>
    <w:rsid w:val="000878B0"/>
    <w:rsid w:val="00087BB8"/>
    <w:rsid w:val="000A3729"/>
    <w:rsid w:val="000A4099"/>
    <w:rsid w:val="00144DBD"/>
    <w:rsid w:val="001476E8"/>
    <w:rsid w:val="00154996"/>
    <w:rsid w:val="00173754"/>
    <w:rsid w:val="001A63A7"/>
    <w:rsid w:val="001A64E7"/>
    <w:rsid w:val="001B0D01"/>
    <w:rsid w:val="001C44A9"/>
    <w:rsid w:val="001C66E4"/>
    <w:rsid w:val="001D6A1E"/>
    <w:rsid w:val="001D7E3F"/>
    <w:rsid w:val="001E7B9F"/>
    <w:rsid w:val="00204F95"/>
    <w:rsid w:val="00213748"/>
    <w:rsid w:val="00220037"/>
    <w:rsid w:val="002270D7"/>
    <w:rsid w:val="0023037C"/>
    <w:rsid w:val="00234A61"/>
    <w:rsid w:val="00240D62"/>
    <w:rsid w:val="0028524C"/>
    <w:rsid w:val="00293CD1"/>
    <w:rsid w:val="002E0FAE"/>
    <w:rsid w:val="002E3479"/>
    <w:rsid w:val="002E7CC6"/>
    <w:rsid w:val="002F5489"/>
    <w:rsid w:val="00320C9F"/>
    <w:rsid w:val="003215C7"/>
    <w:rsid w:val="00342270"/>
    <w:rsid w:val="003634C4"/>
    <w:rsid w:val="003A0EAC"/>
    <w:rsid w:val="003A63DA"/>
    <w:rsid w:val="003D0548"/>
    <w:rsid w:val="003D10F4"/>
    <w:rsid w:val="003E7187"/>
    <w:rsid w:val="003F082D"/>
    <w:rsid w:val="004106B7"/>
    <w:rsid w:val="00414E41"/>
    <w:rsid w:val="00441FD4"/>
    <w:rsid w:val="0046495A"/>
    <w:rsid w:val="00481B98"/>
    <w:rsid w:val="0048751B"/>
    <w:rsid w:val="004924AC"/>
    <w:rsid w:val="004940B8"/>
    <w:rsid w:val="004A3473"/>
    <w:rsid w:val="004A40AA"/>
    <w:rsid w:val="004A5844"/>
    <w:rsid w:val="004B3DB4"/>
    <w:rsid w:val="004C5073"/>
    <w:rsid w:val="004F3C29"/>
    <w:rsid w:val="00500FE0"/>
    <w:rsid w:val="005067A8"/>
    <w:rsid w:val="00506EEC"/>
    <w:rsid w:val="00520E06"/>
    <w:rsid w:val="005267FB"/>
    <w:rsid w:val="00532543"/>
    <w:rsid w:val="00545463"/>
    <w:rsid w:val="00546BE5"/>
    <w:rsid w:val="00557F4A"/>
    <w:rsid w:val="00570F65"/>
    <w:rsid w:val="00576E23"/>
    <w:rsid w:val="00594BBB"/>
    <w:rsid w:val="005D2C15"/>
    <w:rsid w:val="005D62CE"/>
    <w:rsid w:val="005D6750"/>
    <w:rsid w:val="005E727C"/>
    <w:rsid w:val="005E7E4A"/>
    <w:rsid w:val="00601A1E"/>
    <w:rsid w:val="0060238A"/>
    <w:rsid w:val="00620F0D"/>
    <w:rsid w:val="00630409"/>
    <w:rsid w:val="00632CF8"/>
    <w:rsid w:val="006607D3"/>
    <w:rsid w:val="00677AB6"/>
    <w:rsid w:val="00686E31"/>
    <w:rsid w:val="006A6673"/>
    <w:rsid w:val="006C7509"/>
    <w:rsid w:val="006D4AD5"/>
    <w:rsid w:val="006D4AF3"/>
    <w:rsid w:val="00763CBE"/>
    <w:rsid w:val="00773A13"/>
    <w:rsid w:val="00773AD7"/>
    <w:rsid w:val="00773EA9"/>
    <w:rsid w:val="007778EC"/>
    <w:rsid w:val="007910B2"/>
    <w:rsid w:val="007A3484"/>
    <w:rsid w:val="007A3C4B"/>
    <w:rsid w:val="007A7160"/>
    <w:rsid w:val="007A79D2"/>
    <w:rsid w:val="007B4213"/>
    <w:rsid w:val="008124B7"/>
    <w:rsid w:val="0083188B"/>
    <w:rsid w:val="00860C86"/>
    <w:rsid w:val="00863184"/>
    <w:rsid w:val="008809AC"/>
    <w:rsid w:val="0088642A"/>
    <w:rsid w:val="008A4D3B"/>
    <w:rsid w:val="008B40CA"/>
    <w:rsid w:val="008D7D13"/>
    <w:rsid w:val="009112F9"/>
    <w:rsid w:val="00936B7F"/>
    <w:rsid w:val="009378D9"/>
    <w:rsid w:val="00964070"/>
    <w:rsid w:val="0098452D"/>
    <w:rsid w:val="009B1264"/>
    <w:rsid w:val="009B6B97"/>
    <w:rsid w:val="009D7C63"/>
    <w:rsid w:val="009E612F"/>
    <w:rsid w:val="009E6FC4"/>
    <w:rsid w:val="00A03E62"/>
    <w:rsid w:val="00A05EBD"/>
    <w:rsid w:val="00A30A69"/>
    <w:rsid w:val="00A45A62"/>
    <w:rsid w:val="00A62700"/>
    <w:rsid w:val="00A72A81"/>
    <w:rsid w:val="00A73C7D"/>
    <w:rsid w:val="00A8600A"/>
    <w:rsid w:val="00A93DAA"/>
    <w:rsid w:val="00A94BA1"/>
    <w:rsid w:val="00AB75C6"/>
    <w:rsid w:val="00AC5A80"/>
    <w:rsid w:val="00AC6F65"/>
    <w:rsid w:val="00AC76CB"/>
    <w:rsid w:val="00AD7066"/>
    <w:rsid w:val="00AF1D74"/>
    <w:rsid w:val="00AF652F"/>
    <w:rsid w:val="00AF76BF"/>
    <w:rsid w:val="00B06417"/>
    <w:rsid w:val="00B14D6F"/>
    <w:rsid w:val="00B16C49"/>
    <w:rsid w:val="00B41BAA"/>
    <w:rsid w:val="00B44A3C"/>
    <w:rsid w:val="00B454E0"/>
    <w:rsid w:val="00B62298"/>
    <w:rsid w:val="00B9769C"/>
    <w:rsid w:val="00BA14CC"/>
    <w:rsid w:val="00BA69B7"/>
    <w:rsid w:val="00BC431A"/>
    <w:rsid w:val="00BE03BA"/>
    <w:rsid w:val="00BE367B"/>
    <w:rsid w:val="00BF3373"/>
    <w:rsid w:val="00C04A90"/>
    <w:rsid w:val="00C06E15"/>
    <w:rsid w:val="00C13485"/>
    <w:rsid w:val="00C358D8"/>
    <w:rsid w:val="00C57F59"/>
    <w:rsid w:val="00C86473"/>
    <w:rsid w:val="00C9251C"/>
    <w:rsid w:val="00C92B77"/>
    <w:rsid w:val="00CE5A30"/>
    <w:rsid w:val="00D03471"/>
    <w:rsid w:val="00D03A66"/>
    <w:rsid w:val="00D054BB"/>
    <w:rsid w:val="00D13B41"/>
    <w:rsid w:val="00D278A0"/>
    <w:rsid w:val="00D305F9"/>
    <w:rsid w:val="00D37741"/>
    <w:rsid w:val="00D456F9"/>
    <w:rsid w:val="00D47B7C"/>
    <w:rsid w:val="00D50A41"/>
    <w:rsid w:val="00D631B1"/>
    <w:rsid w:val="00D777B3"/>
    <w:rsid w:val="00D8159A"/>
    <w:rsid w:val="00D940F7"/>
    <w:rsid w:val="00D95269"/>
    <w:rsid w:val="00D96DF0"/>
    <w:rsid w:val="00DD2516"/>
    <w:rsid w:val="00DD2B33"/>
    <w:rsid w:val="00DF0229"/>
    <w:rsid w:val="00E0385C"/>
    <w:rsid w:val="00E2016C"/>
    <w:rsid w:val="00E41F71"/>
    <w:rsid w:val="00E448D0"/>
    <w:rsid w:val="00E56E70"/>
    <w:rsid w:val="00E63478"/>
    <w:rsid w:val="00E85522"/>
    <w:rsid w:val="00EB4156"/>
    <w:rsid w:val="00EB6872"/>
    <w:rsid w:val="00EE1714"/>
    <w:rsid w:val="00EF3D5F"/>
    <w:rsid w:val="00F001A6"/>
    <w:rsid w:val="00F009F7"/>
    <w:rsid w:val="00F01327"/>
    <w:rsid w:val="00F13B84"/>
    <w:rsid w:val="00F3167E"/>
    <w:rsid w:val="00F36EDC"/>
    <w:rsid w:val="00F54822"/>
    <w:rsid w:val="00F71E08"/>
    <w:rsid w:val="00F7755D"/>
    <w:rsid w:val="00FA448F"/>
    <w:rsid w:val="00FB5D73"/>
    <w:rsid w:val="00FC06DE"/>
    <w:rsid w:val="00FD2BD2"/>
    <w:rsid w:val="00FD39A0"/>
    <w:rsid w:val="00FD4A46"/>
    <w:rsid w:val="00FD6FDD"/>
    <w:rsid w:val="00FE00CE"/>
    <w:rsid w:val="00FE79C8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ABEC3D"/>
  <w15:chartTrackingRefBased/>
  <w15:docId w15:val="{808FF98A-8D3F-40F3-89BB-D07A97C37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chibsted Grotesk" w:eastAsia="Times New Roman" w:hAnsi="Schibsted Grotesk" w:cs="Maiandra GD"/>
        <w:sz w:val="19"/>
        <w:szCs w:val="19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heading 1" w:qFormat="1"/>
    <w:lsdException w:name="heading 2" w:semiHidden="1" w:uiPriority="9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IZZ"/>
    <w:next w:val="BasistekstIZZ"/>
    <w:uiPriority w:val="94"/>
    <w:semiHidden/>
    <w:rsid w:val="00AD7066"/>
  </w:style>
  <w:style w:type="paragraph" w:styleId="Kop1">
    <w:name w:val="heading 1"/>
    <w:aliases w:val="Kop 1 IZZ"/>
    <w:basedOn w:val="ZsysbasisIZZ"/>
    <w:next w:val="BasistekstIZZ"/>
    <w:link w:val="Kop1Char"/>
    <w:uiPriority w:val="3"/>
    <w:qFormat/>
    <w:rsid w:val="00AD7066"/>
    <w:pPr>
      <w:keepNext/>
      <w:keepLines/>
      <w:numPr>
        <w:numId w:val="15"/>
      </w:numPr>
      <w:outlineLvl w:val="0"/>
    </w:pPr>
    <w:rPr>
      <w:rFonts w:asciiTheme="minorHAnsi" w:hAnsiTheme="minorHAnsi"/>
      <w:b/>
      <w:bCs/>
      <w:sz w:val="24"/>
      <w:szCs w:val="32"/>
    </w:rPr>
  </w:style>
  <w:style w:type="paragraph" w:styleId="Kop2">
    <w:name w:val="heading 2"/>
    <w:aliases w:val="Kop 2 IZZ"/>
    <w:basedOn w:val="ZsysbasisIZZ"/>
    <w:next w:val="BasistekstIZZ"/>
    <w:link w:val="Kop2Char"/>
    <w:uiPriority w:val="9"/>
    <w:qFormat/>
    <w:rsid w:val="00AD7066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Kop 3 IZZ"/>
    <w:basedOn w:val="ZsysbasisIZZ"/>
    <w:next w:val="BasistekstIZZ"/>
    <w:link w:val="Kop3Char"/>
    <w:uiPriority w:val="7"/>
    <w:qFormat/>
    <w:rsid w:val="00AD7066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Kop 4 IZZ"/>
    <w:basedOn w:val="ZsysbasisIZZ"/>
    <w:next w:val="BasistekstIZZ"/>
    <w:link w:val="Kop4Char"/>
    <w:uiPriority w:val="9"/>
    <w:qFormat/>
    <w:rsid w:val="00AD7066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Kop 5 IZZ"/>
    <w:basedOn w:val="ZsysbasisIZZ"/>
    <w:next w:val="BasistekstIZZ"/>
    <w:link w:val="Kop5Char"/>
    <w:uiPriority w:val="97"/>
    <w:unhideWhenUsed/>
    <w:rsid w:val="00AD7066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Kop 6 IZZ"/>
    <w:basedOn w:val="ZsysbasisIZZ"/>
    <w:next w:val="BasistekstIZZ"/>
    <w:link w:val="Kop6Char"/>
    <w:uiPriority w:val="97"/>
    <w:unhideWhenUsed/>
    <w:rsid w:val="00AD7066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Kop 7 IZZ"/>
    <w:basedOn w:val="ZsysbasisIZZ"/>
    <w:next w:val="BasistekstIZZ"/>
    <w:link w:val="Kop7Char"/>
    <w:uiPriority w:val="97"/>
    <w:unhideWhenUsed/>
    <w:rsid w:val="00AD7066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Kop 8 IZZ"/>
    <w:basedOn w:val="ZsysbasisIZZ"/>
    <w:next w:val="BasistekstIZZ"/>
    <w:link w:val="Kop8Char"/>
    <w:uiPriority w:val="97"/>
    <w:unhideWhenUsed/>
    <w:rsid w:val="00AD7066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Kop 9 IZZ"/>
    <w:basedOn w:val="ZsysbasisIZZ"/>
    <w:next w:val="BasistekstIZZ"/>
    <w:link w:val="Kop9Char"/>
    <w:uiPriority w:val="97"/>
    <w:unhideWhenUsed/>
    <w:rsid w:val="00AD7066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IZZ">
    <w:name w:val="Zsysbasis IZZ"/>
    <w:next w:val="BasistekstIZZ"/>
    <w:link w:val="ZsysbasisIZZChar"/>
    <w:uiPriority w:val="96"/>
    <w:semiHidden/>
    <w:rsid w:val="00AD7066"/>
  </w:style>
  <w:style w:type="character" w:customStyle="1" w:styleId="ZsysbasisIZZChar">
    <w:name w:val="Zsysbasis IZZ Char"/>
    <w:basedOn w:val="Standaardalinea-lettertype"/>
    <w:link w:val="ZsysbasisIZZ"/>
    <w:uiPriority w:val="96"/>
    <w:semiHidden/>
    <w:rsid w:val="00AD7066"/>
  </w:style>
  <w:style w:type="paragraph" w:customStyle="1" w:styleId="AdresvakIZZ">
    <w:name w:val="Adresvak IZZ"/>
    <w:basedOn w:val="ZsysbasisIZZ"/>
    <w:uiPriority w:val="95"/>
    <w:rsid w:val="00AD7066"/>
    <w:pPr>
      <w:spacing w:line="240" w:lineRule="exact"/>
    </w:pPr>
    <w:rPr>
      <w:rFonts w:ascii="Schibsted Grotesk SemiBold" w:hAnsi="Schibsted Grotesk SemiBold"/>
      <w:noProof/>
    </w:rPr>
  </w:style>
  <w:style w:type="paragraph" w:customStyle="1" w:styleId="AfzendergegevenskopjeIZZ">
    <w:name w:val="Afzendergegevens kopje IZZ"/>
    <w:basedOn w:val="ZsysbasisDocDataIZZ"/>
    <w:uiPriority w:val="95"/>
    <w:rsid w:val="00AD7066"/>
    <w:pPr>
      <w:spacing w:line="240" w:lineRule="exact"/>
    </w:pPr>
    <w:rPr>
      <w:rFonts w:ascii="Schibsted Grotesk SemiBold" w:hAnsi="Schibsted Grotesk SemiBold"/>
      <w:color w:val="640087" w:themeColor="text2"/>
      <w:sz w:val="16"/>
    </w:rPr>
  </w:style>
  <w:style w:type="paragraph" w:customStyle="1" w:styleId="AfzendergegevensIZZ">
    <w:name w:val="Afzendergegevens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AgendapuntIZZ">
    <w:name w:val="Agendapunt IZZ"/>
    <w:basedOn w:val="ZsysbasisIZZ"/>
    <w:uiPriority w:val="95"/>
    <w:rsid w:val="00AD7066"/>
    <w:pPr>
      <w:numPr>
        <w:numId w:val="30"/>
      </w:numPr>
    </w:pPr>
  </w:style>
  <w:style w:type="paragraph" w:customStyle="1" w:styleId="AlineavoorafbeeldingIZZ">
    <w:name w:val="Alinea voor afbeelding IZZ"/>
    <w:basedOn w:val="ZsysbasisIZZ"/>
    <w:next w:val="BasistekstIZZ"/>
    <w:uiPriority w:val="95"/>
    <w:rsid w:val="00AD7066"/>
  </w:style>
  <w:style w:type="paragraph" w:customStyle="1" w:styleId="BasistekstcursiefIZZ">
    <w:name w:val="Basistekst cursief IZZ"/>
    <w:basedOn w:val="ZsysbasisIZZ"/>
    <w:next w:val="BasistekstIZZ"/>
    <w:link w:val="BasistekstcursiefIZZChar"/>
    <w:uiPriority w:val="1"/>
    <w:qFormat/>
    <w:rsid w:val="00AD7066"/>
    <w:rPr>
      <w:i/>
      <w:iCs/>
    </w:rPr>
  </w:style>
  <w:style w:type="paragraph" w:customStyle="1" w:styleId="BasistekstvetIZZ">
    <w:name w:val="Basistekst vet IZZ"/>
    <w:basedOn w:val="ZsysbasisIZZ"/>
    <w:next w:val="BasistekstIZZ"/>
    <w:link w:val="BasistekstvetIZZChar"/>
    <w:uiPriority w:val="2"/>
    <w:qFormat/>
    <w:rsid w:val="00AD7066"/>
    <w:rPr>
      <w:rFonts w:ascii="Schibsted Grotesk SemiBold" w:hAnsi="Schibsted Grotesk SemiBold"/>
      <w:bCs/>
    </w:rPr>
  </w:style>
  <w:style w:type="paragraph" w:customStyle="1" w:styleId="BasistekstIZZ">
    <w:name w:val="Basistekst IZZ"/>
    <w:basedOn w:val="ZsysbasisIZZ"/>
    <w:qFormat/>
    <w:rsid w:val="00AD7066"/>
  </w:style>
  <w:style w:type="paragraph" w:customStyle="1" w:styleId="Bijlagekop1IZZ">
    <w:name w:val="Bijlage kop 1 IZZ"/>
    <w:basedOn w:val="ZsysbasisIZZ"/>
    <w:next w:val="BasistekstIZZ"/>
    <w:uiPriority w:val="11"/>
    <w:qFormat/>
    <w:rsid w:val="00AD7066"/>
    <w:pPr>
      <w:keepNext/>
      <w:keepLines/>
      <w:numPr>
        <w:numId w:val="28"/>
      </w:numPr>
      <w:outlineLvl w:val="0"/>
    </w:pPr>
    <w:rPr>
      <w:b/>
      <w:sz w:val="24"/>
    </w:rPr>
  </w:style>
  <w:style w:type="paragraph" w:customStyle="1" w:styleId="Bijlagekop2IZZ">
    <w:name w:val="Bijlage kop 2 IZZ"/>
    <w:basedOn w:val="ZsysbasisIZZ"/>
    <w:next w:val="BasistekstIZZ"/>
    <w:uiPriority w:val="12"/>
    <w:qFormat/>
    <w:rsid w:val="00AD7066"/>
    <w:pPr>
      <w:keepNext/>
      <w:keepLines/>
      <w:numPr>
        <w:ilvl w:val="1"/>
        <w:numId w:val="28"/>
      </w:numPr>
      <w:outlineLvl w:val="1"/>
    </w:pPr>
    <w:rPr>
      <w:b/>
    </w:rPr>
  </w:style>
  <w:style w:type="paragraph" w:styleId="Bijschrift">
    <w:name w:val="caption"/>
    <w:aliases w:val="Bijschrift IZZ"/>
    <w:basedOn w:val="ZsysbasisIZZ"/>
    <w:next w:val="BasistekstIZZ"/>
    <w:uiPriority w:val="97"/>
    <w:unhideWhenUsed/>
    <w:rsid w:val="00AD7066"/>
  </w:style>
  <w:style w:type="paragraph" w:customStyle="1" w:styleId="DocumentgegevenskopjeIZZ">
    <w:name w:val="Documentgegevens kopje IZZ"/>
    <w:basedOn w:val="ZsysbasisDocDataIZZ"/>
    <w:uiPriority w:val="96"/>
    <w:rsid w:val="00AD7066"/>
    <w:pPr>
      <w:spacing w:line="240" w:lineRule="exact"/>
    </w:pPr>
    <w:rPr>
      <w:rFonts w:ascii="Schibsted Grotesk SemiBold" w:hAnsi="Schibsted Grotesk SemiBold"/>
    </w:rPr>
  </w:style>
  <w:style w:type="paragraph" w:customStyle="1" w:styleId="DocumentgegevensIZZ">
    <w:name w:val="Documentgegevens IZZ"/>
    <w:basedOn w:val="ZsysbasisDocDataIZZ"/>
    <w:uiPriority w:val="96"/>
    <w:rsid w:val="00AD7066"/>
    <w:pPr>
      <w:spacing w:line="240" w:lineRule="exact"/>
    </w:pPr>
  </w:style>
  <w:style w:type="paragraph" w:customStyle="1" w:styleId="DocumentnaamIZZ">
    <w:name w:val="Documentnaam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  <w:style w:type="character" w:styleId="Eindnootmarkering">
    <w:name w:val="endnote reference"/>
    <w:aliases w:val="Eindnootmarkering IZZ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IZZ"/>
    <w:basedOn w:val="ZsysbasisIZZ"/>
    <w:next w:val="BasistekstIZZ"/>
    <w:link w:val="EindnoottekstChar"/>
    <w:uiPriority w:val="97"/>
    <w:semiHidden/>
    <w:rsid w:val="00AD7066"/>
    <w:rPr>
      <w:rFonts w:asciiTheme="minorHAnsi" w:hAnsiTheme="minorHAnsi"/>
    </w:rPr>
  </w:style>
  <w:style w:type="character" w:customStyle="1" w:styleId="EindnoottekstChar">
    <w:name w:val="Eindnoottekst Char"/>
    <w:aliases w:val="Eindnoottekst IZZ Char"/>
    <w:basedOn w:val="Standaardalinea-lettertype"/>
    <w:link w:val="Eindnoottekst"/>
    <w:uiPriority w:val="97"/>
    <w:semiHidden/>
    <w:rsid w:val="00AD7066"/>
    <w:rPr>
      <w:rFonts w:asciiTheme="minorHAnsi" w:hAnsiTheme="minorHAnsi"/>
    </w:rPr>
  </w:style>
  <w:style w:type="character" w:styleId="GevolgdeHyperlink">
    <w:name w:val="FollowedHyperlink"/>
    <w:aliases w:val="GevolgdeHyperlink IZZ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IZZ"/>
    <w:basedOn w:val="Standaardalinea-lettertype"/>
    <w:uiPriority w:val="99"/>
    <w:semiHidden/>
    <w:rsid w:val="001D7E3F"/>
    <w:rPr>
      <w:color w:val="auto"/>
      <w:u w:val="single"/>
    </w:rPr>
  </w:style>
  <w:style w:type="paragraph" w:styleId="Inhopg1">
    <w:name w:val="toc 1"/>
    <w:aliases w:val="Inhopg 1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Inhopg 2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3">
    <w:name w:val="toc 3"/>
    <w:aliases w:val="Inhopg 3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4">
    <w:name w:val="toc 4"/>
    <w:aliases w:val="Inhopg 4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Inhopg 5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Inhopg 6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Inhopg 7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Inhopg 8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9">
    <w:name w:val="toc 9"/>
    <w:aliases w:val="Inhopg 9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customStyle="1" w:styleId="Inspring1eniveauIZZ">
    <w:name w:val="Inspring 1e niveau IZZ"/>
    <w:basedOn w:val="ZsysbasisIZZ"/>
    <w:uiPriority w:val="30"/>
    <w:qFormat/>
    <w:rsid w:val="00AD7066"/>
    <w:pPr>
      <w:tabs>
        <w:tab w:val="left" w:pos="284"/>
      </w:tabs>
      <w:ind w:left="284" w:hanging="284"/>
    </w:pPr>
  </w:style>
  <w:style w:type="paragraph" w:customStyle="1" w:styleId="Inspring2eniveauIZZ">
    <w:name w:val="Inspring 2e niveau IZZ"/>
    <w:basedOn w:val="ZsysbasisIZZ"/>
    <w:uiPriority w:val="31"/>
    <w:qFormat/>
    <w:rsid w:val="00AD7066"/>
    <w:pPr>
      <w:tabs>
        <w:tab w:val="left" w:pos="567"/>
      </w:tabs>
      <w:ind w:left="568" w:hanging="284"/>
    </w:pPr>
  </w:style>
  <w:style w:type="paragraph" w:customStyle="1" w:styleId="Inspring3eniveauIZZ">
    <w:name w:val="Inspring 3e niveau IZZ"/>
    <w:basedOn w:val="ZsysbasisIZZ"/>
    <w:uiPriority w:val="32"/>
    <w:qFormat/>
    <w:rsid w:val="00AD7066"/>
    <w:pPr>
      <w:tabs>
        <w:tab w:val="left" w:pos="851"/>
      </w:tabs>
      <w:ind w:left="851" w:hanging="284"/>
    </w:pPr>
  </w:style>
  <w:style w:type="paragraph" w:customStyle="1" w:styleId="Kop1zondernummerIZZ">
    <w:name w:val="Kop 1 zonder nummer IZZ"/>
    <w:basedOn w:val="ZsysbasisIZZ"/>
    <w:next w:val="BasistekstIZZ"/>
    <w:uiPriority w:val="4"/>
    <w:qFormat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Kop1Char">
    <w:name w:val="Kop 1 Char"/>
    <w:aliases w:val="Kop 1 IZZ Char"/>
    <w:basedOn w:val="Standaardalinea-lettertype"/>
    <w:link w:val="Kop1"/>
    <w:uiPriority w:val="3"/>
    <w:rsid w:val="00AD7066"/>
    <w:rPr>
      <w:rFonts w:asciiTheme="minorHAnsi" w:hAnsiTheme="minorHAnsi"/>
      <w:b/>
      <w:bCs/>
      <w:sz w:val="24"/>
      <w:szCs w:val="32"/>
    </w:rPr>
  </w:style>
  <w:style w:type="paragraph" w:customStyle="1" w:styleId="Kop2zondernummerIZZ">
    <w:name w:val="Kop 2 zonder nummer IZZ"/>
    <w:basedOn w:val="ZsysbasisIZZ"/>
    <w:next w:val="BasistekstIZZ"/>
    <w:uiPriority w:val="6"/>
    <w:qFormat/>
    <w:rsid w:val="00AD7066"/>
    <w:pPr>
      <w:keepNext/>
      <w:keepLines/>
      <w:outlineLvl w:val="1"/>
    </w:pPr>
    <w:rPr>
      <w:b/>
      <w:szCs w:val="28"/>
    </w:rPr>
  </w:style>
  <w:style w:type="character" w:customStyle="1" w:styleId="Kop2Char">
    <w:name w:val="Kop 2 Char"/>
    <w:aliases w:val="Kop 2 IZZ Char"/>
    <w:basedOn w:val="Standaardalinea-lettertype"/>
    <w:link w:val="Kop2"/>
    <w:uiPriority w:val="5"/>
    <w:rsid w:val="00AD7066"/>
    <w:rPr>
      <w:rFonts w:asciiTheme="minorHAnsi" w:hAnsiTheme="minorHAnsi"/>
      <w:b/>
      <w:bCs/>
      <w:iCs/>
      <w:szCs w:val="28"/>
    </w:rPr>
  </w:style>
  <w:style w:type="paragraph" w:customStyle="1" w:styleId="Kop3zondernummerIZZ">
    <w:name w:val="Kop 3 zonder nummer IZZ"/>
    <w:basedOn w:val="ZsysbasisIZZ"/>
    <w:next w:val="BasistekstIZZ"/>
    <w:uiPriority w:val="8"/>
    <w:qFormat/>
    <w:rsid w:val="00AD7066"/>
    <w:pPr>
      <w:keepNext/>
      <w:keepLines/>
      <w:outlineLvl w:val="2"/>
    </w:pPr>
    <w:rPr>
      <w:i/>
    </w:rPr>
  </w:style>
  <w:style w:type="character" w:customStyle="1" w:styleId="Kop3Char">
    <w:name w:val="Kop 3 Char"/>
    <w:aliases w:val="Kop 3 IZZ Char"/>
    <w:basedOn w:val="Standaardalinea-lettertype"/>
    <w:link w:val="Kop3"/>
    <w:uiPriority w:val="7"/>
    <w:rsid w:val="00AD7066"/>
    <w:rPr>
      <w:rFonts w:asciiTheme="minorHAnsi" w:hAnsiTheme="minorHAnsi"/>
      <w:i/>
      <w:iCs/>
    </w:rPr>
  </w:style>
  <w:style w:type="paragraph" w:customStyle="1" w:styleId="Kop4zondernummerIZZ">
    <w:name w:val="Kop 4 zonder nummer IZZ"/>
    <w:basedOn w:val="ZsysbasisIZZ"/>
    <w:next w:val="BasistekstIZZ"/>
    <w:uiPriority w:val="10"/>
    <w:qFormat/>
    <w:rsid w:val="00AD7066"/>
    <w:pPr>
      <w:keepNext/>
      <w:keepLines/>
      <w:outlineLvl w:val="3"/>
    </w:pPr>
  </w:style>
  <w:style w:type="character" w:customStyle="1" w:styleId="Kop4Char">
    <w:name w:val="Kop 4 Char"/>
    <w:aliases w:val="Kop 4 IZZ Char"/>
    <w:basedOn w:val="Standaardalinea-lettertype"/>
    <w:link w:val="Kop4"/>
    <w:uiPriority w:val="9"/>
    <w:rsid w:val="00AD7066"/>
    <w:rPr>
      <w:rFonts w:asciiTheme="minorHAnsi" w:hAnsiTheme="minorHAnsi"/>
      <w:bCs/>
      <w:szCs w:val="24"/>
    </w:rPr>
  </w:style>
  <w:style w:type="character" w:customStyle="1" w:styleId="Kop5Char">
    <w:name w:val="Kop 5 Char"/>
    <w:aliases w:val="Kop 5 IZZ Char"/>
    <w:basedOn w:val="Standaardalinea-lettertype"/>
    <w:link w:val="Kop5"/>
    <w:uiPriority w:val="97"/>
    <w:rsid w:val="00AD7066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Kop 6 IZZ Char"/>
    <w:basedOn w:val="Standaardalinea-lettertype"/>
    <w:link w:val="Kop6"/>
    <w:uiPriority w:val="97"/>
    <w:rsid w:val="00AD7066"/>
    <w:rPr>
      <w:rFonts w:asciiTheme="minorHAnsi" w:hAnsiTheme="minorHAnsi"/>
    </w:rPr>
  </w:style>
  <w:style w:type="character" w:customStyle="1" w:styleId="Kop7Char">
    <w:name w:val="Kop 7 Char"/>
    <w:aliases w:val="Kop 7 IZZ Char"/>
    <w:basedOn w:val="Standaardalinea-lettertype"/>
    <w:link w:val="Kop7"/>
    <w:uiPriority w:val="97"/>
    <w:rsid w:val="00AD7066"/>
    <w:rPr>
      <w:rFonts w:asciiTheme="minorHAnsi" w:hAnsiTheme="minorHAnsi"/>
      <w:bCs/>
      <w:szCs w:val="20"/>
    </w:rPr>
  </w:style>
  <w:style w:type="character" w:customStyle="1" w:styleId="Kop8Char">
    <w:name w:val="Kop 8 Char"/>
    <w:aliases w:val="Kop 8 IZZ Char"/>
    <w:basedOn w:val="Standaardalinea-lettertype"/>
    <w:link w:val="Kop8"/>
    <w:uiPriority w:val="97"/>
    <w:rsid w:val="00AD7066"/>
    <w:rPr>
      <w:rFonts w:asciiTheme="minorHAnsi" w:hAnsiTheme="minorHAnsi"/>
      <w:iCs/>
      <w:szCs w:val="20"/>
    </w:rPr>
  </w:style>
  <w:style w:type="character" w:customStyle="1" w:styleId="Kop9Char">
    <w:name w:val="Kop 9 Char"/>
    <w:aliases w:val="Kop 9 IZZ Char"/>
    <w:basedOn w:val="Standaardalinea-lettertype"/>
    <w:link w:val="Kop9"/>
    <w:uiPriority w:val="97"/>
    <w:rsid w:val="00AD7066"/>
    <w:rPr>
      <w:rFonts w:asciiTheme="minorHAnsi" w:hAnsiTheme="minorHAnsi"/>
      <w:bCs/>
    </w:rPr>
  </w:style>
  <w:style w:type="paragraph" w:customStyle="1" w:styleId="KoptekstIZZ">
    <w:name w:val="Koptekst IZZ"/>
    <w:basedOn w:val="ZsysbasisIZZ"/>
    <w:uiPriority w:val="95"/>
    <w:rsid w:val="00AD7066"/>
    <w:pPr>
      <w:spacing w:line="240" w:lineRule="exact"/>
    </w:pPr>
  </w:style>
  <w:style w:type="paragraph" w:styleId="Lijstmetafbeeldingen">
    <w:name w:val="table of figures"/>
    <w:aliases w:val="Lijst met afbeeldingen IZZ"/>
    <w:basedOn w:val="ZsysbasisIZZ"/>
    <w:next w:val="BasistekstIZZ"/>
    <w:uiPriority w:val="99"/>
    <w:semiHidden/>
    <w:rsid w:val="00AD7066"/>
  </w:style>
  <w:style w:type="paragraph" w:customStyle="1" w:styleId="Opsommingbolletje1eniveauIZZ">
    <w:name w:val="Opsomming bolletje 1e niveau IZZ"/>
    <w:basedOn w:val="ZsysbasisIZZ"/>
    <w:uiPriority w:val="27"/>
    <w:qFormat/>
    <w:rsid w:val="00AD7066"/>
    <w:pPr>
      <w:numPr>
        <w:numId w:val="25"/>
      </w:numPr>
    </w:pPr>
  </w:style>
  <w:style w:type="paragraph" w:customStyle="1" w:styleId="Opsommingbolletje2eniveauIZZ">
    <w:name w:val="Opsomming bolletje 2e niveau IZZ"/>
    <w:basedOn w:val="ZsysbasisIZZ"/>
    <w:uiPriority w:val="28"/>
    <w:qFormat/>
    <w:rsid w:val="00AD7066"/>
    <w:pPr>
      <w:numPr>
        <w:ilvl w:val="1"/>
        <w:numId w:val="25"/>
      </w:numPr>
    </w:pPr>
  </w:style>
  <w:style w:type="paragraph" w:customStyle="1" w:styleId="Opsommingbolletje3eniveauIZZ">
    <w:name w:val="Opsomming bolletje 3e niveau IZZ"/>
    <w:basedOn w:val="ZsysbasisIZZ"/>
    <w:uiPriority w:val="29"/>
    <w:qFormat/>
    <w:rsid w:val="00AD7066"/>
    <w:pPr>
      <w:numPr>
        <w:ilvl w:val="2"/>
        <w:numId w:val="25"/>
      </w:numPr>
    </w:pPr>
  </w:style>
  <w:style w:type="numbering" w:customStyle="1" w:styleId="OpsommingbolletjeIZZ">
    <w:name w:val="Opsomming bolletje IZZ"/>
    <w:uiPriority w:val="99"/>
    <w:semiHidden/>
    <w:rsid w:val="00D95269"/>
    <w:pPr>
      <w:numPr>
        <w:numId w:val="11"/>
      </w:numPr>
    </w:pPr>
  </w:style>
  <w:style w:type="paragraph" w:customStyle="1" w:styleId="Opsommingletter1eniveauIZZ">
    <w:name w:val="Opsomming letter 1e niveau IZZ"/>
    <w:basedOn w:val="ZsysbasisIZZ"/>
    <w:uiPriority w:val="17"/>
    <w:qFormat/>
    <w:rsid w:val="00AD7066"/>
    <w:pPr>
      <w:numPr>
        <w:ilvl w:val="1"/>
        <w:numId w:val="27"/>
      </w:numPr>
    </w:pPr>
  </w:style>
  <w:style w:type="paragraph" w:customStyle="1" w:styleId="Opsommingletter2eniveauIZZ">
    <w:name w:val="Opsomming letter 2e niveau IZZ"/>
    <w:basedOn w:val="ZsysbasisIZZ"/>
    <w:uiPriority w:val="18"/>
    <w:qFormat/>
    <w:rsid w:val="00AD7066"/>
    <w:pPr>
      <w:numPr>
        <w:ilvl w:val="2"/>
        <w:numId w:val="27"/>
      </w:numPr>
    </w:pPr>
  </w:style>
  <w:style w:type="paragraph" w:customStyle="1" w:styleId="Opsommingletter3eniveauIZZ">
    <w:name w:val="Opsomming letter 3e niveau IZZ"/>
    <w:basedOn w:val="ZsysbasisIZZ"/>
    <w:uiPriority w:val="19"/>
    <w:qFormat/>
    <w:rsid w:val="00AD7066"/>
    <w:pPr>
      <w:numPr>
        <w:ilvl w:val="3"/>
        <w:numId w:val="27"/>
      </w:numPr>
    </w:pPr>
  </w:style>
  <w:style w:type="paragraph" w:customStyle="1" w:styleId="OpsommingletterbasistekstIZZ">
    <w:name w:val="Opsomming letter basistekst IZZ"/>
    <w:basedOn w:val="ZsysbasisIZZ"/>
    <w:next w:val="BasistekstIZZ"/>
    <w:uiPriority w:val="16"/>
    <w:qFormat/>
    <w:rsid w:val="00AD7066"/>
    <w:pPr>
      <w:numPr>
        <w:numId w:val="27"/>
      </w:numPr>
    </w:pPr>
  </w:style>
  <w:style w:type="paragraph" w:customStyle="1" w:styleId="Opsommingnummer1eniveauIZZ">
    <w:name w:val="Opsomming nummer 1e niveau IZZ"/>
    <w:basedOn w:val="ZsysbasisIZZ"/>
    <w:uiPriority w:val="21"/>
    <w:qFormat/>
    <w:rsid w:val="00AD7066"/>
    <w:pPr>
      <w:numPr>
        <w:ilvl w:val="1"/>
        <w:numId w:val="16"/>
      </w:numPr>
    </w:pPr>
  </w:style>
  <w:style w:type="paragraph" w:customStyle="1" w:styleId="Opsommingnummer2eniveauIZZ">
    <w:name w:val="Opsomming nummer 2e niveau IZZ"/>
    <w:basedOn w:val="ZsysbasisIZZ"/>
    <w:uiPriority w:val="22"/>
    <w:qFormat/>
    <w:rsid w:val="00AD7066"/>
    <w:pPr>
      <w:numPr>
        <w:ilvl w:val="2"/>
        <w:numId w:val="16"/>
      </w:numPr>
    </w:pPr>
  </w:style>
  <w:style w:type="paragraph" w:customStyle="1" w:styleId="Opsommingnummer3eniveauIZZ">
    <w:name w:val="Opsomming nummer 3e niveau IZZ"/>
    <w:basedOn w:val="ZsysbasisIZZ"/>
    <w:uiPriority w:val="23"/>
    <w:qFormat/>
    <w:rsid w:val="00AD7066"/>
    <w:pPr>
      <w:numPr>
        <w:ilvl w:val="3"/>
        <w:numId w:val="16"/>
      </w:numPr>
    </w:pPr>
  </w:style>
  <w:style w:type="paragraph" w:customStyle="1" w:styleId="OpsommingnummerbasistekstIZZ">
    <w:name w:val="Opsomming nummer basistekst IZZ"/>
    <w:basedOn w:val="ZsysbasisIZZ"/>
    <w:next w:val="BasistekstIZZ"/>
    <w:uiPriority w:val="20"/>
    <w:qFormat/>
    <w:rsid w:val="00AD7066"/>
    <w:pPr>
      <w:numPr>
        <w:numId w:val="16"/>
      </w:numPr>
    </w:pPr>
  </w:style>
  <w:style w:type="numbering" w:customStyle="1" w:styleId="OpsommingletterIZZ">
    <w:name w:val="Opsomming letter IZZ"/>
    <w:uiPriority w:val="99"/>
    <w:semiHidden/>
    <w:rsid w:val="003D0548"/>
    <w:pPr>
      <w:numPr>
        <w:numId w:val="17"/>
      </w:numPr>
    </w:pPr>
  </w:style>
  <w:style w:type="paragraph" w:customStyle="1" w:styleId="Opsommingstreepje1eniveauIZZ">
    <w:name w:val="Opsomming streepje 1e niveau IZZ"/>
    <w:basedOn w:val="ZsysbasisIZZ"/>
    <w:uiPriority w:val="24"/>
    <w:qFormat/>
    <w:rsid w:val="00AD7066"/>
    <w:pPr>
      <w:numPr>
        <w:numId w:val="26"/>
      </w:numPr>
    </w:pPr>
  </w:style>
  <w:style w:type="paragraph" w:customStyle="1" w:styleId="Opsommingstreepje2eniveauIZZ">
    <w:name w:val="Opsomming streepje 2e niveau IZZ"/>
    <w:basedOn w:val="ZsysbasisIZZ"/>
    <w:uiPriority w:val="25"/>
    <w:qFormat/>
    <w:rsid w:val="00AD7066"/>
    <w:pPr>
      <w:numPr>
        <w:ilvl w:val="1"/>
        <w:numId w:val="26"/>
      </w:numPr>
    </w:pPr>
  </w:style>
  <w:style w:type="paragraph" w:customStyle="1" w:styleId="Opsommingstreepje3eniveauIZZ">
    <w:name w:val="Opsomming streepje 3e niveau IZZ"/>
    <w:basedOn w:val="ZsysbasisIZZ"/>
    <w:uiPriority w:val="26"/>
    <w:qFormat/>
    <w:rsid w:val="00AD7066"/>
    <w:pPr>
      <w:numPr>
        <w:ilvl w:val="2"/>
        <w:numId w:val="26"/>
      </w:numPr>
    </w:pPr>
  </w:style>
  <w:style w:type="numbering" w:customStyle="1" w:styleId="OpsommingstreepjeIZZ">
    <w:name w:val="Opsomming streepje IZZ"/>
    <w:uiPriority w:val="99"/>
    <w:semiHidden/>
    <w:rsid w:val="001D7E3F"/>
    <w:pPr>
      <w:numPr>
        <w:numId w:val="12"/>
      </w:numPr>
    </w:pPr>
  </w:style>
  <w:style w:type="paragraph" w:customStyle="1" w:styleId="Opsommingteken1eniveauIZZ">
    <w:name w:val="Opsomming teken 1e niveau IZZ"/>
    <w:basedOn w:val="ZsysbasisIZZ"/>
    <w:uiPriority w:val="13"/>
    <w:qFormat/>
    <w:rsid w:val="00AD7066"/>
    <w:pPr>
      <w:numPr>
        <w:numId w:val="24"/>
      </w:numPr>
    </w:pPr>
  </w:style>
  <w:style w:type="paragraph" w:customStyle="1" w:styleId="Opsommingteken2eniveauIZZ">
    <w:name w:val="Opsomming teken 2e niveau IZZ"/>
    <w:basedOn w:val="ZsysbasisIZZ"/>
    <w:uiPriority w:val="14"/>
    <w:qFormat/>
    <w:rsid w:val="00AD7066"/>
    <w:pPr>
      <w:numPr>
        <w:ilvl w:val="1"/>
        <w:numId w:val="24"/>
      </w:numPr>
    </w:pPr>
  </w:style>
  <w:style w:type="paragraph" w:customStyle="1" w:styleId="Opsommingteken3eniveauIZZ">
    <w:name w:val="Opsomming teken 3e niveau IZZ"/>
    <w:basedOn w:val="ZsysbasisIZZ"/>
    <w:uiPriority w:val="15"/>
    <w:qFormat/>
    <w:rsid w:val="00AD7066"/>
    <w:pPr>
      <w:numPr>
        <w:ilvl w:val="2"/>
        <w:numId w:val="24"/>
      </w:numPr>
    </w:pPr>
  </w:style>
  <w:style w:type="numbering" w:customStyle="1" w:styleId="OpsommingtekenIZZ">
    <w:name w:val="Opsomming teken IZZ"/>
    <w:uiPriority w:val="99"/>
    <w:semiHidden/>
    <w:rsid w:val="001D7E3F"/>
    <w:pPr>
      <w:numPr>
        <w:numId w:val="13"/>
      </w:numPr>
    </w:pPr>
  </w:style>
  <w:style w:type="paragraph" w:customStyle="1" w:styleId="PaginanummerIZZ">
    <w:name w:val="Paginanummer IZZ"/>
    <w:basedOn w:val="ZsysbasisIZZ"/>
    <w:uiPriority w:val="95"/>
    <w:rsid w:val="00AD7066"/>
    <w:pPr>
      <w:spacing w:line="360" w:lineRule="exact"/>
      <w:jc w:val="right"/>
    </w:pPr>
    <w:rPr>
      <w:color w:val="640087" w:themeColor="text2"/>
      <w:sz w:val="24"/>
    </w:rPr>
  </w:style>
  <w:style w:type="paragraph" w:customStyle="1" w:styleId="SubtitelIZZ">
    <w:name w:val="Subtitel IZZ"/>
    <w:basedOn w:val="ZsysbasisIZZ"/>
    <w:uiPriority w:val="95"/>
    <w:rsid w:val="00AD7066"/>
    <w:pPr>
      <w:keepLines/>
    </w:pPr>
  </w:style>
  <w:style w:type="paragraph" w:customStyle="1" w:styleId="TitelIZZ">
    <w:name w:val="Titel IZZ"/>
    <w:basedOn w:val="ZsysbasisIZZ"/>
    <w:uiPriority w:val="95"/>
    <w:rsid w:val="00AD7066"/>
    <w:pPr>
      <w:keepLines/>
    </w:pPr>
  </w:style>
  <w:style w:type="character" w:styleId="Voetnootmarkering">
    <w:name w:val="footnote reference"/>
    <w:aliases w:val="Voetnootmarkering IZZ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Voetnoottekst IZZ"/>
    <w:basedOn w:val="ZsysbasisIZZ"/>
    <w:link w:val="VoetnoottekstChar"/>
    <w:uiPriority w:val="97"/>
    <w:unhideWhenUsed/>
    <w:rsid w:val="00AD7066"/>
    <w:rPr>
      <w:rFonts w:asciiTheme="minorHAnsi" w:hAnsiTheme="minorHAnsi"/>
      <w:sz w:val="15"/>
    </w:rPr>
  </w:style>
  <w:style w:type="character" w:customStyle="1" w:styleId="VoetnoottekstChar">
    <w:name w:val="Voetnoottekst Char"/>
    <w:aliases w:val="Voetnoottekst IZZ Char"/>
    <w:basedOn w:val="Standaardalinea-lettertype"/>
    <w:link w:val="Voetnoottekst"/>
    <w:uiPriority w:val="97"/>
    <w:rsid w:val="00AD7066"/>
    <w:rPr>
      <w:rFonts w:asciiTheme="minorHAnsi" w:hAnsiTheme="minorHAnsi"/>
      <w:sz w:val="15"/>
    </w:rPr>
  </w:style>
  <w:style w:type="paragraph" w:customStyle="1" w:styleId="VoettekstIZZ">
    <w:name w:val="Voettekst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ZsysbasisDocDataIZZ">
    <w:name w:val="ZsysbasisDocData IZZ"/>
    <w:basedOn w:val="ZsysbasisIZZ"/>
    <w:next w:val="BasistekstIZZ"/>
    <w:uiPriority w:val="96"/>
    <w:semiHidden/>
    <w:rsid w:val="00AD7066"/>
    <w:rPr>
      <w:noProof/>
    </w:rPr>
  </w:style>
  <w:style w:type="paragraph" w:customStyle="1" w:styleId="ZsysbasisTOCIZZ">
    <w:name w:val="ZsysbasisTOC IZZ"/>
    <w:basedOn w:val="ZsysbasisIZZ"/>
    <w:next w:val="BasistekstIZZ"/>
    <w:uiPriority w:val="96"/>
    <w:semiHidden/>
    <w:rsid w:val="00AD7066"/>
    <w:pPr>
      <w:ind w:left="709" w:right="567" w:hanging="709"/>
    </w:pPr>
  </w:style>
  <w:style w:type="paragraph" w:customStyle="1" w:styleId="Zsys1PtIZZ">
    <w:name w:val="Zsys1Pt IZZ"/>
    <w:basedOn w:val="ZsysbasisIZZ"/>
    <w:uiPriority w:val="96"/>
    <w:semiHidden/>
    <w:rsid w:val="00AD7066"/>
    <w:pPr>
      <w:spacing w:line="20" w:lineRule="exact"/>
    </w:pPr>
    <w:rPr>
      <w:sz w:val="2"/>
    </w:rPr>
  </w:style>
  <w:style w:type="paragraph" w:customStyle="1" w:styleId="ZsysbasisFrm11IZZ">
    <w:name w:val="ZsysbasisFrm1_1 IZZ"/>
    <w:basedOn w:val="ZsysbasisIZZ"/>
    <w:next w:val="BasistekstIZZ"/>
    <w:uiPriority w:val="96"/>
    <w:semiHidden/>
    <w:rsid w:val="00AD7066"/>
  </w:style>
  <w:style w:type="paragraph" w:customStyle="1" w:styleId="Zwevend1eniveauIZZ">
    <w:name w:val="Zwevend 1e niveau IZZ"/>
    <w:basedOn w:val="ZsysbasisIZZ"/>
    <w:uiPriority w:val="33"/>
    <w:qFormat/>
    <w:rsid w:val="00AD7066"/>
    <w:pPr>
      <w:ind w:left="284"/>
    </w:pPr>
  </w:style>
  <w:style w:type="paragraph" w:customStyle="1" w:styleId="Zwevend2eniveauIZZ">
    <w:name w:val="Zwevend 2e niveau IZZ"/>
    <w:basedOn w:val="ZsysbasisIZZ"/>
    <w:uiPriority w:val="34"/>
    <w:qFormat/>
    <w:rsid w:val="00AD7066"/>
    <w:pPr>
      <w:ind w:left="567"/>
    </w:pPr>
  </w:style>
  <w:style w:type="paragraph" w:customStyle="1" w:styleId="Zwevend3eniveauIZZ">
    <w:name w:val="Zwevend 3e niveau IZZ"/>
    <w:basedOn w:val="ZsysbasisIZZ"/>
    <w:uiPriority w:val="35"/>
    <w:qFormat/>
    <w:rsid w:val="00AD7066"/>
    <w:pPr>
      <w:ind w:left="851"/>
    </w:pPr>
  </w:style>
  <w:style w:type="table" w:customStyle="1" w:styleId="TabelstijlblancoIZZ">
    <w:name w:val="Tabelstijl blanco IZZ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styleId="Tekstvantijdelijkeaanduiding">
    <w:name w:val="Placeholder Text"/>
    <w:aliases w:val="ZsysbasisFldMark IZZ"/>
    <w:basedOn w:val="Standaardalinea-lettertype"/>
    <w:uiPriority w:val="99"/>
    <w:semiHidden/>
    <w:rsid w:val="00576E23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IZZ"/>
    <w:next w:val="BasistekstIZZ"/>
    <w:link w:val="KoptekstChar"/>
    <w:semiHidden/>
    <w:rsid w:val="00AD7066"/>
  </w:style>
  <w:style w:type="character" w:customStyle="1" w:styleId="KoptekstChar">
    <w:name w:val="Koptekst Char"/>
    <w:basedOn w:val="Standaardalinea-lettertype"/>
    <w:link w:val="Koptekst"/>
    <w:semiHidden/>
    <w:rsid w:val="00AD7066"/>
  </w:style>
  <w:style w:type="paragraph" w:styleId="Voettekst">
    <w:name w:val="footer"/>
    <w:basedOn w:val="ZsysbasisIZZ"/>
    <w:next w:val="BasistekstIZZ"/>
    <w:link w:val="VoettekstChar"/>
    <w:uiPriority w:val="99"/>
    <w:semiHidden/>
    <w:rsid w:val="00AD7066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D7066"/>
  </w:style>
  <w:style w:type="paragraph" w:styleId="Index1">
    <w:name w:val="index 1"/>
    <w:basedOn w:val="ZsysbasisIZZ"/>
    <w:next w:val="BasistekstIZZ"/>
    <w:uiPriority w:val="99"/>
    <w:semiHidden/>
    <w:rsid w:val="00AD7066"/>
  </w:style>
  <w:style w:type="paragraph" w:styleId="Index2">
    <w:name w:val="index 2"/>
    <w:basedOn w:val="ZsysbasisIZZ"/>
    <w:next w:val="BasistekstIZZ"/>
    <w:uiPriority w:val="99"/>
    <w:semiHidden/>
    <w:rsid w:val="00AD7066"/>
  </w:style>
  <w:style w:type="paragraph" w:styleId="Index3">
    <w:name w:val="index 3"/>
    <w:basedOn w:val="ZsysbasisIZZ"/>
    <w:next w:val="BasistekstIZZ"/>
    <w:uiPriority w:val="99"/>
    <w:semiHidden/>
    <w:rsid w:val="00AD7066"/>
  </w:style>
  <w:style w:type="paragraph" w:styleId="Index4">
    <w:name w:val="index 4"/>
    <w:basedOn w:val="ZsysbasisIZZ"/>
    <w:next w:val="BasistekstIZZ"/>
    <w:uiPriority w:val="99"/>
    <w:semiHidden/>
    <w:rsid w:val="00AD7066"/>
    <w:pPr>
      <w:ind w:left="720" w:hanging="181"/>
    </w:pPr>
  </w:style>
  <w:style w:type="paragraph" w:styleId="Index5">
    <w:name w:val="index 5"/>
    <w:basedOn w:val="ZsysbasisIZZ"/>
    <w:next w:val="BasistekstIZZ"/>
    <w:uiPriority w:val="99"/>
    <w:semiHidden/>
    <w:rsid w:val="00AD7066"/>
    <w:pPr>
      <w:ind w:left="901" w:hanging="181"/>
    </w:pPr>
  </w:style>
  <w:style w:type="paragraph" w:styleId="Index6">
    <w:name w:val="index 6"/>
    <w:basedOn w:val="ZsysbasisIZZ"/>
    <w:next w:val="BasistekstIZZ"/>
    <w:uiPriority w:val="99"/>
    <w:semiHidden/>
    <w:rsid w:val="00AD7066"/>
    <w:pPr>
      <w:ind w:left="1083" w:hanging="181"/>
    </w:pPr>
  </w:style>
  <w:style w:type="paragraph" w:styleId="Index7">
    <w:name w:val="index 7"/>
    <w:basedOn w:val="ZsysbasisIZZ"/>
    <w:next w:val="BasistekstIZZ"/>
    <w:uiPriority w:val="99"/>
    <w:semiHidden/>
    <w:rsid w:val="00AD7066"/>
    <w:pPr>
      <w:ind w:left="1258" w:hanging="181"/>
    </w:pPr>
  </w:style>
  <w:style w:type="paragraph" w:styleId="Index8">
    <w:name w:val="index 8"/>
    <w:basedOn w:val="ZsysbasisIZZ"/>
    <w:next w:val="BasistekstIZZ"/>
    <w:uiPriority w:val="99"/>
    <w:semiHidden/>
    <w:rsid w:val="00AD7066"/>
    <w:pPr>
      <w:ind w:left="1440" w:hanging="181"/>
    </w:pPr>
  </w:style>
  <w:style w:type="paragraph" w:styleId="Index9">
    <w:name w:val="index 9"/>
    <w:basedOn w:val="ZsysbasisIZZ"/>
    <w:next w:val="BasistekstIZZ"/>
    <w:uiPriority w:val="99"/>
    <w:semiHidden/>
    <w:rsid w:val="00AD7066"/>
    <w:pPr>
      <w:ind w:left="1621" w:hanging="181"/>
    </w:pPr>
  </w:style>
  <w:style w:type="paragraph" w:styleId="Indexkop">
    <w:name w:val="index heading"/>
    <w:basedOn w:val="ZsysbasisIZZ"/>
    <w:next w:val="BasistekstIZZ"/>
    <w:uiPriority w:val="99"/>
    <w:semiHidden/>
    <w:rsid w:val="00AD7066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IZZ"/>
    <w:next w:val="BasistekstIZZ"/>
    <w:uiPriority w:val="99"/>
    <w:semiHidden/>
    <w:rsid w:val="00AD7066"/>
    <w:pPr>
      <w:ind w:left="708"/>
    </w:pPr>
  </w:style>
  <w:style w:type="paragraph" w:styleId="Aanhef">
    <w:name w:val="Salutation"/>
    <w:basedOn w:val="ZsysbasisIZZ"/>
    <w:next w:val="BasistekstIZZ"/>
    <w:link w:val="AanhefChar"/>
    <w:uiPriority w:val="99"/>
    <w:semiHidden/>
    <w:rsid w:val="00AD7066"/>
  </w:style>
  <w:style w:type="character" w:customStyle="1" w:styleId="AanhefChar">
    <w:name w:val="Aanhef Char"/>
    <w:basedOn w:val="Standaardalinea-lettertype"/>
    <w:link w:val="Aanhef"/>
    <w:uiPriority w:val="99"/>
    <w:semiHidden/>
    <w:rsid w:val="00AD7066"/>
  </w:style>
  <w:style w:type="paragraph" w:styleId="Adresenvelop">
    <w:name w:val="envelope address"/>
    <w:basedOn w:val="ZsysbasisIZZ"/>
    <w:next w:val="BasistekstIZZ"/>
    <w:uiPriority w:val="99"/>
    <w:semiHidden/>
    <w:rsid w:val="00AD7066"/>
    <w:rPr>
      <w:rFonts w:eastAsiaTheme="majorEastAsia" w:cstheme="majorBidi"/>
      <w:szCs w:val="24"/>
    </w:rPr>
  </w:style>
  <w:style w:type="paragraph" w:styleId="Afsluiting">
    <w:name w:val="Closing"/>
    <w:basedOn w:val="ZsysbasisIZZ"/>
    <w:next w:val="BasistekstIZZ"/>
    <w:link w:val="AfsluitingChar"/>
    <w:uiPriority w:val="99"/>
    <w:semiHidden/>
    <w:rsid w:val="00AD7066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D7066"/>
  </w:style>
  <w:style w:type="paragraph" w:styleId="Afzender">
    <w:name w:val="envelope return"/>
    <w:basedOn w:val="ZsysbasisIZZ"/>
    <w:next w:val="BasistekstIZZ"/>
    <w:uiPriority w:val="99"/>
    <w:semiHidden/>
    <w:rsid w:val="00AD7066"/>
    <w:rPr>
      <w:rFonts w:eastAsiaTheme="majorEastAsia" w:cstheme="majorBidi"/>
      <w:szCs w:val="20"/>
    </w:rPr>
  </w:style>
  <w:style w:type="paragraph" w:styleId="Ballontekst">
    <w:name w:val="Balloon Text"/>
    <w:basedOn w:val="ZsysbasisIZZ"/>
    <w:next w:val="BasistekstIZZ"/>
    <w:link w:val="BallontekstChar"/>
    <w:uiPriority w:val="99"/>
    <w:semiHidden/>
    <w:rsid w:val="00AD7066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7066"/>
    <w:rPr>
      <w:rFonts w:cs="Segoe UI"/>
    </w:rPr>
  </w:style>
  <w:style w:type="paragraph" w:styleId="Berichtkop">
    <w:name w:val="Message Header"/>
    <w:basedOn w:val="ZsysbasisIZZ"/>
    <w:next w:val="BasistekstIZZ"/>
    <w:link w:val="BerichtkopChar"/>
    <w:uiPriority w:val="99"/>
    <w:semiHidden/>
    <w:rsid w:val="00AD7066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D7066"/>
    <w:rPr>
      <w:rFonts w:eastAsiaTheme="majorEastAsia" w:cstheme="majorBidi"/>
      <w:szCs w:val="24"/>
    </w:rPr>
  </w:style>
  <w:style w:type="paragraph" w:styleId="Bibliografie">
    <w:name w:val="Bibliography"/>
    <w:basedOn w:val="ZsysbasisIZZ"/>
    <w:next w:val="BasistekstIZZ"/>
    <w:uiPriority w:val="99"/>
    <w:semiHidden/>
    <w:rsid w:val="00AD7066"/>
  </w:style>
  <w:style w:type="paragraph" w:styleId="Bloktekst">
    <w:name w:val="Block Text"/>
    <w:basedOn w:val="ZsysbasisIZZ"/>
    <w:next w:val="BasistekstIZZ"/>
    <w:uiPriority w:val="99"/>
    <w:semiHidden/>
    <w:rsid w:val="00AD7066"/>
    <w:rPr>
      <w:rFonts w:eastAsiaTheme="minorEastAsia" w:cstheme="minorBidi"/>
      <w:iCs/>
    </w:rPr>
  </w:style>
  <w:style w:type="paragraph" w:styleId="Bronvermelding">
    <w:name w:val="table of authorities"/>
    <w:basedOn w:val="ZsysbasisIZZ"/>
    <w:next w:val="BasistekstIZZ"/>
    <w:uiPriority w:val="99"/>
    <w:semiHidden/>
    <w:rsid w:val="00AD7066"/>
  </w:style>
  <w:style w:type="paragraph" w:styleId="Citaat">
    <w:name w:val="Quote"/>
    <w:basedOn w:val="ZsysbasisIZZ"/>
    <w:next w:val="BasistekstIZZ"/>
    <w:link w:val="CitaatChar"/>
    <w:uiPriority w:val="99"/>
    <w:semiHidden/>
    <w:rsid w:val="00AD7066"/>
    <w:rPr>
      <w:i/>
      <w:iCs/>
      <w:color w:val="5A5A5A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AD7066"/>
    <w:rPr>
      <w:i/>
      <w:iCs/>
      <w:color w:val="5A5A5A" w:themeColor="text1" w:themeTint="BF"/>
    </w:rPr>
  </w:style>
  <w:style w:type="paragraph" w:styleId="Datum">
    <w:name w:val="Date"/>
    <w:basedOn w:val="ZsysbasisIZZ"/>
    <w:next w:val="BasistekstIZZ"/>
    <w:link w:val="DatumChar"/>
    <w:uiPriority w:val="99"/>
    <w:semiHidden/>
    <w:rsid w:val="00AD7066"/>
  </w:style>
  <w:style w:type="character" w:customStyle="1" w:styleId="DatumChar">
    <w:name w:val="Datum Char"/>
    <w:basedOn w:val="Standaardalinea-lettertype"/>
    <w:link w:val="Datum"/>
    <w:uiPriority w:val="99"/>
    <w:semiHidden/>
    <w:rsid w:val="00AD7066"/>
  </w:style>
  <w:style w:type="paragraph" w:styleId="Documentstructuur">
    <w:name w:val="Document Map"/>
    <w:basedOn w:val="ZsysbasisIZZ"/>
    <w:next w:val="BasistekstIZZ"/>
    <w:link w:val="DocumentstructuurChar"/>
    <w:uiPriority w:val="99"/>
    <w:semiHidden/>
    <w:rsid w:val="00AD7066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D7066"/>
    <w:rPr>
      <w:rFonts w:cs="Segoe UI"/>
      <w:szCs w:val="16"/>
    </w:rPr>
  </w:style>
  <w:style w:type="paragraph" w:styleId="Duidelijkcitaat">
    <w:name w:val="Intense Quote"/>
    <w:basedOn w:val="ZsysbasisIZZ"/>
    <w:next w:val="BasistekstIZZ"/>
    <w:link w:val="DuidelijkcitaatChar"/>
    <w:uiPriority w:val="99"/>
    <w:semiHidden/>
    <w:rsid w:val="00AD7066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AD7066"/>
    <w:rPr>
      <w:b/>
      <w:i/>
      <w:iCs/>
    </w:rPr>
  </w:style>
  <w:style w:type="paragraph" w:styleId="E-mailhandtekening">
    <w:name w:val="E-mail Signature"/>
    <w:basedOn w:val="ZsysbasisIZZ"/>
    <w:link w:val="E-mailhandtekeningChar"/>
    <w:uiPriority w:val="99"/>
    <w:semiHidden/>
    <w:rsid w:val="00AD7066"/>
    <w:pPr>
      <w:spacing w:line="240" w:lineRule="auto"/>
    </w:pPr>
    <w:rPr>
      <w:rFonts w:asciiTheme="minorHAnsi" w:hAnsiTheme="minorHAnsi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D7066"/>
    <w:rPr>
      <w:rFonts w:asciiTheme="minorHAnsi" w:hAnsiTheme="minorHAnsi"/>
    </w:rPr>
  </w:style>
  <w:style w:type="paragraph" w:styleId="Geenafstand">
    <w:name w:val="No Spacing"/>
    <w:uiPriority w:val="99"/>
    <w:semiHidden/>
    <w:rsid w:val="00AD7066"/>
    <w:pPr>
      <w:spacing w:line="240" w:lineRule="auto"/>
    </w:pPr>
  </w:style>
  <w:style w:type="paragraph" w:styleId="Handtekening">
    <w:name w:val="Signature"/>
    <w:basedOn w:val="ZsysbasisIZZ"/>
    <w:next w:val="BasistekstIZZ"/>
    <w:link w:val="HandtekeningChar"/>
    <w:uiPriority w:val="99"/>
    <w:semiHidden/>
    <w:rsid w:val="00AD7066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D7066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AD706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D7066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AD70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D7066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IZZ"/>
    <w:next w:val="BasistekstIZZ"/>
    <w:uiPriority w:val="99"/>
    <w:semiHidden/>
    <w:rsid w:val="00AD7066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IZZ"/>
    <w:uiPriority w:val="99"/>
    <w:semiHidden/>
    <w:rsid w:val="00AD7066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IZZ"/>
    <w:next w:val="BasistekstIZZ"/>
    <w:uiPriority w:val="99"/>
    <w:semiHidden/>
    <w:rsid w:val="00AD7066"/>
    <w:pPr>
      <w:ind w:left="284" w:hanging="284"/>
      <w:contextualSpacing/>
    </w:pPr>
  </w:style>
  <w:style w:type="paragraph" w:styleId="Lijst2">
    <w:name w:val="List 2"/>
    <w:basedOn w:val="ZsysbasisIZZ"/>
    <w:next w:val="BasistekstIZZ"/>
    <w:uiPriority w:val="99"/>
    <w:semiHidden/>
    <w:rsid w:val="00AD7066"/>
    <w:pPr>
      <w:ind w:left="568" w:hanging="284"/>
      <w:contextualSpacing/>
    </w:pPr>
  </w:style>
  <w:style w:type="paragraph" w:styleId="Lijst3">
    <w:name w:val="List 3"/>
    <w:basedOn w:val="ZsysbasisIZZ"/>
    <w:next w:val="BasistekstIZZ"/>
    <w:uiPriority w:val="99"/>
    <w:semiHidden/>
    <w:rsid w:val="00AD7066"/>
    <w:pPr>
      <w:ind w:left="849" w:hanging="283"/>
      <w:contextualSpacing/>
    </w:pPr>
  </w:style>
  <w:style w:type="paragraph" w:styleId="Lijst4">
    <w:name w:val="List 4"/>
    <w:basedOn w:val="ZsysbasisIZZ"/>
    <w:next w:val="BasistekstIZZ"/>
    <w:uiPriority w:val="99"/>
    <w:semiHidden/>
    <w:rsid w:val="00AD7066"/>
    <w:pPr>
      <w:ind w:left="1132" w:hanging="283"/>
      <w:contextualSpacing/>
    </w:pPr>
  </w:style>
  <w:style w:type="paragraph" w:styleId="Lijst5">
    <w:name w:val="List 5"/>
    <w:basedOn w:val="ZsysbasisIZZ"/>
    <w:next w:val="BasistekstIZZ"/>
    <w:uiPriority w:val="99"/>
    <w:semiHidden/>
    <w:rsid w:val="00AD7066"/>
    <w:pPr>
      <w:ind w:left="1415" w:hanging="283"/>
      <w:contextualSpacing/>
    </w:pPr>
  </w:style>
  <w:style w:type="paragraph" w:styleId="Lijstopsomteken">
    <w:name w:val="List Bullet"/>
    <w:basedOn w:val="ZsysbasisIZZ"/>
    <w:next w:val="BasistekstIZZ"/>
    <w:uiPriority w:val="99"/>
    <w:semiHidden/>
    <w:rsid w:val="00AD7066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IZZ"/>
    <w:next w:val="BasistekstIZZ"/>
    <w:uiPriority w:val="99"/>
    <w:semiHidden/>
    <w:rsid w:val="00AD7066"/>
    <w:pPr>
      <w:numPr>
        <w:numId w:val="2"/>
      </w:numPr>
      <w:contextualSpacing/>
    </w:pPr>
  </w:style>
  <w:style w:type="paragraph" w:styleId="Lijstopsomteken3">
    <w:name w:val="List Bullet 3"/>
    <w:basedOn w:val="ZsysbasisIZZ"/>
    <w:next w:val="BasistekstIZZ"/>
    <w:uiPriority w:val="99"/>
    <w:semiHidden/>
    <w:rsid w:val="00AD7066"/>
    <w:pPr>
      <w:numPr>
        <w:numId w:val="3"/>
      </w:numPr>
      <w:contextualSpacing/>
    </w:pPr>
  </w:style>
  <w:style w:type="paragraph" w:styleId="Lijstopsomteken4">
    <w:name w:val="List Bullet 4"/>
    <w:basedOn w:val="ZsysbasisIZZ"/>
    <w:next w:val="BasistekstIZZ"/>
    <w:uiPriority w:val="99"/>
    <w:semiHidden/>
    <w:rsid w:val="00AD7066"/>
    <w:pPr>
      <w:numPr>
        <w:numId w:val="4"/>
      </w:numPr>
      <w:contextualSpacing/>
    </w:pPr>
  </w:style>
  <w:style w:type="paragraph" w:styleId="Lijstopsomteken5">
    <w:name w:val="List Bullet 5"/>
    <w:basedOn w:val="ZsysbasisIZZ"/>
    <w:next w:val="BasistekstIZZ"/>
    <w:uiPriority w:val="99"/>
    <w:semiHidden/>
    <w:rsid w:val="00AD7066"/>
    <w:pPr>
      <w:numPr>
        <w:numId w:val="5"/>
      </w:numPr>
      <w:contextualSpacing/>
    </w:pPr>
  </w:style>
  <w:style w:type="paragraph" w:styleId="Lijstalinea">
    <w:name w:val="List Paragraph"/>
    <w:basedOn w:val="ZsysbasisIZZ"/>
    <w:next w:val="BasistekstIZZ"/>
    <w:uiPriority w:val="99"/>
    <w:semiHidden/>
    <w:rsid w:val="00AD7066"/>
    <w:pPr>
      <w:ind w:left="720"/>
      <w:contextualSpacing/>
    </w:pPr>
  </w:style>
  <w:style w:type="paragraph" w:styleId="Lijstnummering">
    <w:name w:val="List Number"/>
    <w:basedOn w:val="ZsysbasisIZZ"/>
    <w:next w:val="BasistekstIZZ"/>
    <w:uiPriority w:val="99"/>
    <w:semiHidden/>
    <w:rsid w:val="00AD7066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IZZ"/>
    <w:next w:val="BasistekstIZZ"/>
    <w:uiPriority w:val="99"/>
    <w:semiHidden/>
    <w:rsid w:val="00AD7066"/>
    <w:pPr>
      <w:numPr>
        <w:numId w:val="7"/>
      </w:numPr>
      <w:contextualSpacing/>
    </w:pPr>
  </w:style>
  <w:style w:type="paragraph" w:styleId="Lijstnummering3">
    <w:name w:val="List Number 3"/>
    <w:basedOn w:val="ZsysbasisIZZ"/>
    <w:next w:val="BasistekstIZZ"/>
    <w:uiPriority w:val="99"/>
    <w:semiHidden/>
    <w:rsid w:val="00AD7066"/>
    <w:pPr>
      <w:numPr>
        <w:numId w:val="8"/>
      </w:numPr>
      <w:contextualSpacing/>
    </w:pPr>
  </w:style>
  <w:style w:type="paragraph" w:styleId="Lijstnummering4">
    <w:name w:val="List Number 4"/>
    <w:basedOn w:val="ZsysbasisIZZ"/>
    <w:next w:val="BasistekstIZZ"/>
    <w:uiPriority w:val="99"/>
    <w:semiHidden/>
    <w:rsid w:val="00AD7066"/>
    <w:pPr>
      <w:numPr>
        <w:numId w:val="9"/>
      </w:numPr>
      <w:contextualSpacing/>
    </w:pPr>
  </w:style>
  <w:style w:type="paragraph" w:styleId="Lijstnummering5">
    <w:name w:val="List Number 5"/>
    <w:basedOn w:val="ZsysbasisIZZ"/>
    <w:next w:val="BasistekstIZZ"/>
    <w:uiPriority w:val="99"/>
    <w:semiHidden/>
    <w:rsid w:val="00AD7066"/>
    <w:pPr>
      <w:numPr>
        <w:numId w:val="10"/>
      </w:numPr>
      <w:contextualSpacing/>
    </w:pPr>
  </w:style>
  <w:style w:type="paragraph" w:styleId="Lijstvoortzetting">
    <w:name w:val="List Continue"/>
    <w:basedOn w:val="ZsysbasisIZZ"/>
    <w:next w:val="BasistekstIZZ"/>
    <w:uiPriority w:val="99"/>
    <w:semiHidden/>
    <w:rsid w:val="00AD7066"/>
    <w:pPr>
      <w:spacing w:after="120"/>
      <w:ind w:left="283"/>
      <w:contextualSpacing/>
    </w:pPr>
  </w:style>
  <w:style w:type="paragraph" w:styleId="Lijstvoortzetting2">
    <w:name w:val="List Continue 2"/>
    <w:basedOn w:val="ZsysbasisIZZ"/>
    <w:next w:val="BasistekstIZZ"/>
    <w:uiPriority w:val="99"/>
    <w:semiHidden/>
    <w:rsid w:val="00AD7066"/>
    <w:pPr>
      <w:spacing w:after="120"/>
      <w:ind w:left="566"/>
      <w:contextualSpacing/>
    </w:pPr>
  </w:style>
  <w:style w:type="paragraph" w:styleId="Lijstvoortzetting3">
    <w:name w:val="List Continue 3"/>
    <w:basedOn w:val="ZsysbasisIZZ"/>
    <w:next w:val="BasistekstIZZ"/>
    <w:uiPriority w:val="99"/>
    <w:semiHidden/>
    <w:rsid w:val="00AD7066"/>
    <w:pPr>
      <w:spacing w:after="120"/>
      <w:ind w:left="849"/>
      <w:contextualSpacing/>
    </w:pPr>
  </w:style>
  <w:style w:type="paragraph" w:styleId="Lijstvoortzetting4">
    <w:name w:val="List Continue 4"/>
    <w:basedOn w:val="ZsysbasisIZZ"/>
    <w:next w:val="BasistekstIZZ"/>
    <w:uiPriority w:val="99"/>
    <w:semiHidden/>
    <w:rsid w:val="00AD7066"/>
    <w:pPr>
      <w:spacing w:after="120"/>
      <w:ind w:left="1132"/>
      <w:contextualSpacing/>
    </w:pPr>
  </w:style>
  <w:style w:type="paragraph" w:styleId="Lijstvoortzetting5">
    <w:name w:val="List Continue 5"/>
    <w:basedOn w:val="ZsysbasisIZZ"/>
    <w:next w:val="BasistekstIZZ"/>
    <w:uiPriority w:val="99"/>
    <w:semiHidden/>
    <w:rsid w:val="00AD7066"/>
    <w:pPr>
      <w:spacing w:after="120"/>
      <w:ind w:left="1415"/>
      <w:contextualSpacing/>
    </w:pPr>
  </w:style>
  <w:style w:type="paragraph" w:styleId="Macrotekst">
    <w:name w:val="macro"/>
    <w:basedOn w:val="ZsysbasisIZZ"/>
    <w:next w:val="BasistekstIZZ"/>
    <w:link w:val="MacrotekstChar"/>
    <w:uiPriority w:val="99"/>
    <w:semiHidden/>
    <w:rsid w:val="00AD7066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D7066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IZZ"/>
    <w:next w:val="BasistekstIZZ"/>
    <w:uiPriority w:val="99"/>
    <w:semiHidden/>
    <w:rsid w:val="00AD7066"/>
    <w:rPr>
      <w:rFonts w:cs="Times New Roman"/>
      <w:szCs w:val="24"/>
    </w:rPr>
  </w:style>
  <w:style w:type="paragraph" w:styleId="Notitiekop">
    <w:name w:val="Note Heading"/>
    <w:basedOn w:val="ZsysbasisIZZ"/>
    <w:next w:val="BasistekstIZZ"/>
    <w:link w:val="NotitiekopChar"/>
    <w:uiPriority w:val="99"/>
    <w:semiHidden/>
    <w:rsid w:val="00AD7066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D7066"/>
  </w:style>
  <w:style w:type="paragraph" w:styleId="Ondertitel">
    <w:name w:val="Subtitle"/>
    <w:basedOn w:val="ZsysbasisIZZ"/>
    <w:next w:val="BasistekstIZZ"/>
    <w:link w:val="OndertitelChar"/>
    <w:uiPriority w:val="99"/>
    <w:semiHidden/>
    <w:rsid w:val="00AD7066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AD7066"/>
    <w:rPr>
      <w:rFonts w:eastAsiaTheme="minorEastAsia" w:cstheme="minorBidi"/>
      <w:szCs w:val="22"/>
    </w:rPr>
  </w:style>
  <w:style w:type="paragraph" w:styleId="Tekstopmerking">
    <w:name w:val="annotation text"/>
    <w:basedOn w:val="ZsysbasisIZZ"/>
    <w:link w:val="TekstopmerkingChar"/>
    <w:uiPriority w:val="99"/>
    <w:semiHidden/>
    <w:rsid w:val="00AD706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D7066"/>
    <w:rPr>
      <w:szCs w:val="20"/>
    </w:rPr>
  </w:style>
  <w:style w:type="paragraph" w:styleId="Onderwerpvanopmerking">
    <w:name w:val="annotation subject"/>
    <w:basedOn w:val="ZsysbasisIZZ"/>
    <w:next w:val="BasistekstIZZ"/>
    <w:link w:val="OnderwerpvanopmerkingChar"/>
    <w:uiPriority w:val="99"/>
    <w:semiHidden/>
    <w:rsid w:val="00AD7066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7066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IZZ"/>
    <w:next w:val="BasistekstIZZ"/>
    <w:link w:val="PlattetekstChar"/>
    <w:uiPriority w:val="99"/>
    <w:semiHidden/>
    <w:rsid w:val="00AD7066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D7066"/>
  </w:style>
  <w:style w:type="paragraph" w:styleId="Plattetekst2">
    <w:name w:val="Body Text 2"/>
    <w:basedOn w:val="ZsysbasisIZZ"/>
    <w:next w:val="BasistekstIZZ"/>
    <w:link w:val="Plattetekst2Char"/>
    <w:uiPriority w:val="99"/>
    <w:semiHidden/>
    <w:rsid w:val="00AD7066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D7066"/>
  </w:style>
  <w:style w:type="paragraph" w:styleId="Plattetekst3">
    <w:name w:val="Body Text 3"/>
    <w:basedOn w:val="ZsysbasisIZZ"/>
    <w:next w:val="BasistekstIZZ"/>
    <w:link w:val="Plattetekst3Char"/>
    <w:uiPriority w:val="99"/>
    <w:semiHidden/>
    <w:rsid w:val="00AD7066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D7066"/>
    <w:rPr>
      <w:szCs w:val="16"/>
    </w:rPr>
  </w:style>
  <w:style w:type="paragraph" w:styleId="Platteteksteersteinspringing">
    <w:name w:val="Body Text First Indent"/>
    <w:basedOn w:val="ZsysbasisIZZ"/>
    <w:next w:val="BasistekstIZZ"/>
    <w:link w:val="PlatteteksteersteinspringingChar"/>
    <w:uiPriority w:val="99"/>
    <w:semiHidden/>
    <w:rsid w:val="00AD7066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D7066"/>
  </w:style>
  <w:style w:type="paragraph" w:styleId="Plattetekstinspringen">
    <w:name w:val="Body Text Indent"/>
    <w:basedOn w:val="ZsysbasisIZZ"/>
    <w:next w:val="BasistekstIZZ"/>
    <w:link w:val="PlattetekstinspringenChar"/>
    <w:uiPriority w:val="99"/>
    <w:semiHidden/>
    <w:rsid w:val="00AD7066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D7066"/>
  </w:style>
  <w:style w:type="paragraph" w:styleId="Platteteksteersteinspringing2">
    <w:name w:val="Body Text First Indent 2"/>
    <w:basedOn w:val="ZsysbasisIZZ"/>
    <w:next w:val="BasistekstIZZ"/>
    <w:link w:val="Platteteksteersteinspringing2Char"/>
    <w:uiPriority w:val="99"/>
    <w:semiHidden/>
    <w:rsid w:val="00AD7066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D7066"/>
  </w:style>
  <w:style w:type="paragraph" w:styleId="Plattetekstinspringen2">
    <w:name w:val="Body Text Indent 2"/>
    <w:basedOn w:val="ZsysbasisIZZ"/>
    <w:next w:val="BasistekstIZZ"/>
    <w:link w:val="Plattetekstinspringen2Char"/>
    <w:uiPriority w:val="99"/>
    <w:semiHidden/>
    <w:rsid w:val="00AD7066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D7066"/>
  </w:style>
  <w:style w:type="paragraph" w:styleId="Plattetekstinspringen3">
    <w:name w:val="Body Text Indent 3"/>
    <w:basedOn w:val="ZsysbasisIZZ"/>
    <w:next w:val="BasistekstIZZ"/>
    <w:link w:val="Plattetekstinspringen3Char"/>
    <w:uiPriority w:val="99"/>
    <w:semiHidden/>
    <w:rsid w:val="00AD7066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D7066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IZZ"/>
    <w:next w:val="BasistekstIZZ"/>
    <w:link w:val="TekstzonderopmaakChar"/>
    <w:uiPriority w:val="99"/>
    <w:semiHidden/>
    <w:rsid w:val="00AD7066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D7066"/>
    <w:rPr>
      <w:szCs w:val="21"/>
    </w:rPr>
  </w:style>
  <w:style w:type="paragraph" w:styleId="Titel">
    <w:name w:val="Title"/>
    <w:basedOn w:val="ZsysbasisIZZ"/>
    <w:next w:val="BasistekstIZZ"/>
    <w:link w:val="TitelChar"/>
    <w:uiPriority w:val="99"/>
    <w:semiHidden/>
    <w:rsid w:val="00AD7066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AD7066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IZZ">
    <w:name w:val="Bijlagenummering IZZ"/>
    <w:uiPriority w:val="99"/>
    <w:semiHidden/>
    <w:rsid w:val="00E0385C"/>
    <w:pPr>
      <w:numPr>
        <w:numId w:val="14"/>
      </w:numPr>
    </w:pPr>
  </w:style>
  <w:style w:type="numbering" w:customStyle="1" w:styleId="KopnummeringIZZ">
    <w:name w:val="Kopnummering IZZ"/>
    <w:uiPriority w:val="99"/>
    <w:semiHidden/>
    <w:rsid w:val="0028524C"/>
    <w:pPr>
      <w:numPr>
        <w:numId w:val="15"/>
      </w:numPr>
    </w:pPr>
  </w:style>
  <w:style w:type="numbering" w:customStyle="1" w:styleId="OpsommingnummerIZZ">
    <w:name w:val="Opsomming nummer IZZ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1111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A1A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004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006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146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1EA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0A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910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322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D33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F02C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866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  <w:insideV w:val="single" w:sz="8" w:space="0" w:color="5A5A5A" w:themeColor="text1" w:themeTint="BF"/>
      </w:tblBorders>
    </w:tblPr>
    <w:tcPr>
      <w:shd w:val="clear" w:color="auto" w:fill="C8C8C8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A5A5A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  <w:insideV w:val="single" w:sz="8" w:space="0" w:color="A800E5" w:themeColor="accent1" w:themeTint="BF"/>
      </w:tblBorders>
    </w:tblPr>
    <w:tcPr>
      <w:shd w:val="clear" w:color="auto" w:fill="E6A2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800E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  <w:insideV w:val="single" w:sz="8" w:space="0" w:color="9F5FE1" w:themeColor="accent2" w:themeTint="BF"/>
      </w:tblBorders>
    </w:tblPr>
    <w:tcPr>
      <w:shd w:val="clear" w:color="auto" w:fill="DFCA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5FE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  <w:insideV w:val="single" w:sz="8" w:space="0" w:color="D92700" w:themeColor="accent3" w:themeTint="BF"/>
      </w:tblBorders>
    </w:tblPr>
    <w:tcPr>
      <w:shd w:val="clear" w:color="auto" w:fill="FFAF9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270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  <w:insideV w:val="single" w:sz="8" w:space="0" w:color="FF6C2E" w:themeColor="accent4" w:themeTint="BF"/>
      </w:tblBorders>
    </w:tblPr>
    <w:tcPr>
      <w:shd w:val="clear" w:color="auto" w:fill="FFCEB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C2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  <w:insideV w:val="single" w:sz="8" w:space="0" w:color="FFEEEA" w:themeColor="accent5" w:themeTint="BF"/>
      </w:tblBorders>
    </w:tblPr>
    <w:tcPr>
      <w:shd w:val="clear" w:color="auto" w:fill="FFF9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EE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  <w:insideV w:val="single" w:sz="8" w:space="0" w:color="FFFFFF" w:themeColor="accent6" w:themeTint="BF"/>
      </w:tblBorders>
    </w:tblPr>
    <w:tcPr>
      <w:shd w:val="clear" w:color="auto" w:fill="FFF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cPr>
      <w:shd w:val="clear" w:color="auto" w:fill="C8C8C8" w:themeFill="text1" w:themeFillTint="3F"/>
    </w:tcPr>
    <w:tblStylePr w:type="firstRow">
      <w:rPr>
        <w:b/>
        <w:bCs/>
        <w:color w:val="232323" w:themeColor="text1"/>
      </w:rPr>
      <w:tblPr/>
      <w:tcPr>
        <w:shd w:val="clear" w:color="auto" w:fill="E9E9E9" w:themeFill="tex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text1" w:themeFillTint="33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tcBorders>
          <w:insideH w:val="single" w:sz="6" w:space="0" w:color="232323" w:themeColor="text1"/>
          <w:insideV w:val="single" w:sz="6" w:space="0" w:color="232323" w:themeColor="text1"/>
        </w:tcBorders>
        <w:shd w:val="clear" w:color="auto" w:fill="919191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cPr>
      <w:shd w:val="clear" w:color="auto" w:fill="E6A2FF" w:themeFill="accent1" w:themeFillTint="3F"/>
    </w:tcPr>
    <w:tblStylePr w:type="firstRow">
      <w:rPr>
        <w:b/>
        <w:bCs/>
        <w:color w:val="232323" w:themeColor="text1"/>
      </w:rPr>
      <w:tblPr/>
      <w:tcPr>
        <w:shd w:val="clear" w:color="auto" w:fill="F5DAFF" w:themeFill="accen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B4FF" w:themeFill="accent1" w:themeFillTint="33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tcBorders>
          <w:insideH w:val="single" w:sz="6" w:space="0" w:color="640087" w:themeColor="accent1"/>
          <w:insideV w:val="single" w:sz="6" w:space="0" w:color="640087" w:themeColor="accent1"/>
        </w:tcBorders>
        <w:shd w:val="clear" w:color="auto" w:fill="CD4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cPr>
      <w:shd w:val="clear" w:color="auto" w:fill="DFCAF5" w:themeFill="accent2" w:themeFillTint="3F"/>
    </w:tcPr>
    <w:tblStylePr w:type="firstRow">
      <w:rPr>
        <w:b/>
        <w:bCs/>
        <w:color w:val="232323" w:themeColor="text1"/>
      </w:rPr>
      <w:tblPr/>
      <w:tcPr>
        <w:shd w:val="clear" w:color="auto" w:fill="F2EAFB" w:themeFill="accent2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4F7" w:themeFill="accent2" w:themeFillTint="33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tcBorders>
          <w:insideH w:val="single" w:sz="6" w:space="0" w:color="802BD8" w:themeColor="accent2"/>
          <w:insideV w:val="single" w:sz="6" w:space="0" w:color="802BD8" w:themeColor="accent2"/>
        </w:tcBorders>
        <w:shd w:val="clear" w:color="auto" w:fill="BF95E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cPr>
      <w:shd w:val="clear" w:color="auto" w:fill="FFAF9E" w:themeFill="accent3" w:themeFillTint="3F"/>
    </w:tcPr>
    <w:tblStylePr w:type="firstRow">
      <w:rPr>
        <w:b/>
        <w:bCs/>
        <w:color w:val="232323" w:themeColor="text1"/>
      </w:rPr>
      <w:tblPr/>
      <w:tcPr>
        <w:shd w:val="clear" w:color="auto" w:fill="FFDFD8" w:themeFill="accent3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1" w:themeFill="accent3" w:themeFillTint="33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tcBorders>
          <w:insideH w:val="single" w:sz="6" w:space="0" w:color="781600" w:themeColor="accent3"/>
          <w:insideV w:val="single" w:sz="6" w:space="0" w:color="781600" w:themeColor="accent3"/>
        </w:tcBorders>
        <w:shd w:val="clear" w:color="auto" w:fill="FF5F3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cPr>
      <w:shd w:val="clear" w:color="auto" w:fill="FFCEBA" w:themeFill="accent4" w:themeFillTint="3F"/>
    </w:tcPr>
    <w:tblStylePr w:type="firstRow">
      <w:rPr>
        <w:b/>
        <w:bCs/>
        <w:color w:val="232323" w:themeColor="text1"/>
      </w:rPr>
      <w:tblPr/>
      <w:tcPr>
        <w:shd w:val="clear" w:color="auto" w:fill="FFEBE3" w:themeFill="accent4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7C7" w:themeFill="accent4" w:themeFillTint="33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tcBorders>
          <w:insideH w:val="single" w:sz="6" w:space="0" w:color="E84600" w:themeColor="accent4"/>
          <w:insideV w:val="single" w:sz="6" w:space="0" w:color="E84600" w:themeColor="accent4"/>
        </w:tcBorders>
        <w:shd w:val="clear" w:color="auto" w:fill="FF9D7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cPr>
      <w:shd w:val="clear" w:color="auto" w:fill="FFF9F8" w:themeFill="accent5" w:themeFillTint="3F"/>
    </w:tcPr>
    <w:tblStylePr w:type="firstRow">
      <w:rPr>
        <w:b/>
        <w:bCs/>
        <w:color w:val="232323" w:themeColor="text1"/>
      </w:rPr>
      <w:tblPr/>
      <w:tcPr>
        <w:shd w:val="clear" w:color="auto" w:fill="FFFCFC" w:themeFill="accent5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9" w:themeFill="accent5" w:themeFillTint="33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tcBorders>
          <w:insideH w:val="single" w:sz="6" w:space="0" w:color="FFE9E4" w:themeColor="accent5"/>
          <w:insideV w:val="single" w:sz="6" w:space="0" w:color="FFE9E4" w:themeColor="accent5"/>
        </w:tcBorders>
        <w:shd w:val="clear" w:color="auto" w:fill="FFF3F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cPr>
      <w:shd w:val="clear" w:color="auto" w:fill="FFFFFF" w:themeFill="accent6" w:themeFillTint="3F"/>
    </w:tcPr>
    <w:tblStylePr w:type="firstRow">
      <w:rPr>
        <w:b/>
        <w:bCs/>
        <w:color w:val="232323" w:themeColor="text1"/>
      </w:rPr>
      <w:tblPr/>
      <w:tcPr>
        <w:shd w:val="clear" w:color="auto" w:fill="FFFFFF" w:themeFill="accent6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3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tcBorders>
          <w:insideH w:val="single" w:sz="6" w:space="0" w:color="FFFFFF" w:themeColor="accent6"/>
          <w:insideV w:val="single" w:sz="6" w:space="0" w:color="FFFFFF" w:themeColor="accent6"/>
        </w:tcBorders>
        <w:shd w:val="clear" w:color="auto" w:fill="FFF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8C8C8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19191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19191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A2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4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44FF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A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95EB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95EB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F9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5F3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5F3C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EB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D7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D74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9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3F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3F1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C8C8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A2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A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F9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EB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9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2323" w:themeColor="tex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shd w:val="clear" w:color="auto" w:fill="C8C8C8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40087" w:themeColor="accen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shd w:val="clear" w:color="auto" w:fill="E6A2FF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2BD8" w:themeColor="accent2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shd w:val="clear" w:color="auto" w:fill="DFCAF5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81600" w:themeColor="accent3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shd w:val="clear" w:color="auto" w:fill="FFAF9E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4600" w:themeColor="accent4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shd w:val="clear" w:color="auto" w:fill="FFCEBA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9E4" w:themeColor="accent5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shd w:val="clear" w:color="auto" w:fill="FFF9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6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232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232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232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C8C8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4008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4008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4008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4008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A2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2BD8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2BD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2BD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A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816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816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816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F9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846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46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46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EB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9E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9E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9E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9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</w:rPr>
      <w:tblPr/>
      <w:tcPr>
        <w:shd w:val="clear" w:color="auto" w:fill="A7A7A7" w:themeFill="tex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A7A7A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</w:rPr>
      <w:tblPr/>
      <w:tcPr>
        <w:shd w:val="clear" w:color="auto" w:fill="D769FF" w:themeFill="accen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D769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</w:rPr>
      <w:tblPr/>
      <w:tcPr>
        <w:shd w:val="clear" w:color="auto" w:fill="CBA9EF" w:themeFill="accent2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CBA9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</w:rPr>
      <w:tblPr/>
      <w:tcPr>
        <w:shd w:val="clear" w:color="auto" w:fill="FF7F63" w:themeFill="accent3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7F6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</w:rPr>
      <w:tblPr/>
      <w:tcPr>
        <w:shd w:val="clear" w:color="auto" w:fill="FFB08F" w:themeFill="accent4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B08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</w:rPr>
      <w:tblPr/>
      <w:tcPr>
        <w:shd w:val="clear" w:color="auto" w:fill="FFF6F4" w:themeFill="accent5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6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</w:rPr>
      <w:tblPr/>
      <w:tcPr>
        <w:shd w:val="clear" w:color="auto" w:fill="FFFFFF" w:themeFill="accent6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F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9E9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1515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1515" w:themeColor="text1" w:themeShade="99"/>
          <w:insideV w:val="nil"/>
        </w:tcBorders>
        <w:shd w:val="clear" w:color="auto" w:fill="151515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919191" w:themeFill="tex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005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0051" w:themeColor="accent1" w:themeShade="99"/>
          <w:insideV w:val="nil"/>
        </w:tcBorders>
        <w:shd w:val="clear" w:color="auto" w:fill="3B005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051" w:themeFill="accent1" w:themeFillShade="99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CD44FF" w:themeFill="accen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A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188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1883" w:themeColor="accent2" w:themeShade="99"/>
          <w:insideV w:val="nil"/>
        </w:tcBorders>
        <w:shd w:val="clear" w:color="auto" w:fill="4C188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1883" w:themeFill="accent2" w:themeFillShade="99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BF95EB" w:themeFill="accent2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E84600" w:themeColor="accent4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0C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0C00" w:themeColor="accent3" w:themeShade="99"/>
          <w:insideV w:val="nil"/>
        </w:tcBorders>
        <w:shd w:val="clear" w:color="auto" w:fill="480C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0C00" w:themeFill="accent3" w:themeFillShade="99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781600" w:themeColor="accent3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BE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B29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B2900" w:themeColor="accent4" w:themeShade="99"/>
          <w:insideV w:val="nil"/>
        </w:tcBorders>
        <w:shd w:val="clear" w:color="auto" w:fill="8B29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900" w:themeFill="accent4" w:themeFillShade="99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9D74" w:themeFill="accent4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FFFF" w:themeColor="accent6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C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B2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B22" w:themeColor="accent5" w:themeShade="99"/>
          <w:insideV w:val="nil"/>
        </w:tcBorders>
        <w:shd w:val="clear" w:color="auto" w:fill="FF4B2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B22" w:themeFill="accent5" w:themeFillShade="99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3F1" w:themeFill="accent5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E9E4" w:themeColor="accent5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6" w:themeShade="99"/>
          <w:insideV w:val="nil"/>
        </w:tcBorders>
        <w:shd w:val="clear" w:color="auto" w:fill="99999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6" w:themeFillShade="99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E9E9E9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5DA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2EA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DFD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93700" w:themeFill="accent4" w:themeFillShade="CC"/>
      </w:tcPr>
    </w:tblStylePr>
    <w:tblStylePr w:type="lastRow">
      <w:rPr>
        <w:b/>
        <w:bCs/>
        <w:color w:val="B93700" w:themeColor="accent4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EBE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01100" w:themeFill="accent3" w:themeFillShade="CC"/>
      </w:tcPr>
    </w:tblStylePr>
    <w:tblStylePr w:type="lastRow">
      <w:rPr>
        <w:b/>
        <w:bCs/>
        <w:color w:val="601100" w:themeColor="accent3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C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6" w:themeFillShade="CC"/>
      </w:tcPr>
    </w:tblStylePr>
    <w:tblStylePr w:type="lastRow">
      <w:rPr>
        <w:b/>
        <w:bCs/>
        <w:color w:val="CCCCCC" w:themeColor="accent6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F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9A83" w:themeFill="accent5" w:themeFillShade="CC"/>
      </w:tcPr>
    </w:tblStylePr>
    <w:tblStylePr w:type="lastRow">
      <w:rPr>
        <w:b/>
        <w:bCs/>
        <w:color w:val="FF9A83" w:themeColor="accent5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1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  <w:shd w:val="clear" w:color="auto" w:fill="C8C8C8" w:themeFill="text1" w:themeFillTint="3F"/>
      </w:tcPr>
    </w:tblStylePr>
    <w:tblStylePr w:type="band2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1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  <w:shd w:val="clear" w:color="auto" w:fill="E6A2FF" w:themeFill="accent1" w:themeFillTint="3F"/>
      </w:tcPr>
    </w:tblStylePr>
    <w:tblStylePr w:type="band2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1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  <w:shd w:val="clear" w:color="auto" w:fill="DFCAF5" w:themeFill="accent2" w:themeFillTint="3F"/>
      </w:tcPr>
    </w:tblStylePr>
    <w:tblStylePr w:type="band2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1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  <w:shd w:val="clear" w:color="auto" w:fill="FFAF9E" w:themeFill="accent3" w:themeFillTint="3F"/>
      </w:tcPr>
    </w:tblStylePr>
    <w:tblStylePr w:type="band2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1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  <w:shd w:val="clear" w:color="auto" w:fill="FFCEBA" w:themeFill="accent4" w:themeFillTint="3F"/>
      </w:tcPr>
    </w:tblStylePr>
    <w:tblStylePr w:type="band2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1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  <w:shd w:val="clear" w:color="auto" w:fill="FFF9F8" w:themeFill="accent5" w:themeFillTint="3F"/>
      </w:tcPr>
    </w:tblStylePr>
    <w:tblStylePr w:type="band2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1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  <w:shd w:val="clear" w:color="auto" w:fill="FFFFFF" w:themeFill="accent6" w:themeFillTint="3F"/>
      </w:tcPr>
    </w:tblStylePr>
    <w:tblStylePr w:type="band2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line="240" w:lineRule="auto"/>
    </w:pPr>
    <w:rPr>
      <w:color w:val="1A1A1A" w:themeColor="text1" w:themeShade="BF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bottom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bottom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bottom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bottom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bottom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bottom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bottom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232323" w:themeColor="text1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2323" w:themeColor="text1"/>
          <w:right w:val="single" w:sz="4" w:space="0" w:color="232323" w:themeColor="text1"/>
        </w:tcBorders>
      </w:tcPr>
    </w:tblStylePr>
    <w:tblStylePr w:type="band1Horz">
      <w:tblPr/>
      <w:tcPr>
        <w:tcBorders>
          <w:top w:val="single" w:sz="4" w:space="0" w:color="232323" w:themeColor="text1"/>
          <w:bottom w:val="single" w:sz="4" w:space="0" w:color="23232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2323" w:themeColor="text1"/>
          <w:left w:val="nil"/>
        </w:tcBorders>
      </w:tcPr>
    </w:tblStylePr>
    <w:tblStylePr w:type="swCell">
      <w:tblPr/>
      <w:tcPr>
        <w:tcBorders>
          <w:top w:val="double" w:sz="4" w:space="0" w:color="232323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40087" w:themeColor="accent1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40087" w:themeColor="accent1"/>
          <w:right w:val="single" w:sz="4" w:space="0" w:color="640087" w:themeColor="accent1"/>
        </w:tcBorders>
      </w:tcPr>
    </w:tblStylePr>
    <w:tblStylePr w:type="band1Horz">
      <w:tblPr/>
      <w:tcPr>
        <w:tcBorders>
          <w:top w:val="single" w:sz="4" w:space="0" w:color="640087" w:themeColor="accent1"/>
          <w:bottom w:val="single" w:sz="4" w:space="0" w:color="64008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40087" w:themeColor="accent1"/>
          <w:left w:val="nil"/>
        </w:tcBorders>
      </w:tcPr>
    </w:tblStylePr>
    <w:tblStylePr w:type="swCell">
      <w:tblPr/>
      <w:tcPr>
        <w:tcBorders>
          <w:top w:val="double" w:sz="4" w:space="0" w:color="640087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2BD8" w:themeColor="accent2"/>
          <w:right w:val="single" w:sz="4" w:space="0" w:color="802BD8" w:themeColor="accent2"/>
        </w:tcBorders>
      </w:tcPr>
    </w:tblStylePr>
    <w:tblStylePr w:type="band1Horz">
      <w:tblPr/>
      <w:tcPr>
        <w:tcBorders>
          <w:top w:val="single" w:sz="4" w:space="0" w:color="802BD8" w:themeColor="accent2"/>
          <w:bottom w:val="single" w:sz="4" w:space="0" w:color="802BD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2BD8" w:themeColor="accent2"/>
          <w:left w:val="nil"/>
        </w:tcBorders>
      </w:tcPr>
    </w:tblStylePr>
    <w:tblStylePr w:type="swCell">
      <w:tblPr/>
      <w:tcPr>
        <w:tcBorders>
          <w:top w:val="double" w:sz="4" w:space="0" w:color="802BD8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81600" w:themeColor="accent3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81600" w:themeColor="accent3"/>
          <w:right w:val="single" w:sz="4" w:space="0" w:color="781600" w:themeColor="accent3"/>
        </w:tcBorders>
      </w:tcPr>
    </w:tblStylePr>
    <w:tblStylePr w:type="band1Horz">
      <w:tblPr/>
      <w:tcPr>
        <w:tcBorders>
          <w:top w:val="single" w:sz="4" w:space="0" w:color="781600" w:themeColor="accent3"/>
          <w:bottom w:val="single" w:sz="4" w:space="0" w:color="7816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81600" w:themeColor="accent3"/>
          <w:left w:val="nil"/>
        </w:tcBorders>
      </w:tcPr>
    </w:tblStylePr>
    <w:tblStylePr w:type="swCell">
      <w:tblPr/>
      <w:tcPr>
        <w:tcBorders>
          <w:top w:val="double" w:sz="4" w:space="0" w:color="781600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84600" w:themeColor="accent4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4600" w:themeColor="accent4"/>
          <w:right w:val="single" w:sz="4" w:space="0" w:color="E84600" w:themeColor="accent4"/>
        </w:tcBorders>
      </w:tcPr>
    </w:tblStylePr>
    <w:tblStylePr w:type="band1Horz">
      <w:tblPr/>
      <w:tcPr>
        <w:tcBorders>
          <w:top w:val="single" w:sz="4" w:space="0" w:color="E84600" w:themeColor="accent4"/>
          <w:bottom w:val="single" w:sz="4" w:space="0" w:color="E846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4600" w:themeColor="accent4"/>
          <w:left w:val="nil"/>
        </w:tcBorders>
      </w:tcPr>
    </w:tblStylePr>
    <w:tblStylePr w:type="swCell">
      <w:tblPr/>
      <w:tcPr>
        <w:tcBorders>
          <w:top w:val="double" w:sz="4" w:space="0" w:color="E846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E9E4" w:themeColor="accent5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E9E4" w:themeColor="accent5"/>
          <w:right w:val="single" w:sz="4" w:space="0" w:color="FFE9E4" w:themeColor="accent5"/>
        </w:tcBorders>
      </w:tcPr>
    </w:tblStylePr>
    <w:tblStylePr w:type="band1Horz">
      <w:tblPr/>
      <w:tcPr>
        <w:tcBorders>
          <w:top w:val="single" w:sz="4" w:space="0" w:color="FFE9E4" w:themeColor="accent5"/>
          <w:bottom w:val="single" w:sz="4" w:space="0" w:color="FFE9E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E9E4" w:themeColor="accent5"/>
          <w:left w:val="nil"/>
        </w:tcBorders>
      </w:tcPr>
    </w:tblStylePr>
    <w:tblStylePr w:type="swCell">
      <w:tblPr/>
      <w:tcPr>
        <w:tcBorders>
          <w:top w:val="double" w:sz="4" w:space="0" w:color="FFE9E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6"/>
          <w:right w:val="single" w:sz="4" w:space="0" w:color="FFFFFF" w:themeColor="accent6"/>
        </w:tcBorders>
      </w:tcPr>
    </w:tblStylePr>
    <w:tblStylePr w:type="band1Horz">
      <w:tblPr/>
      <w:tcPr>
        <w:tcBorders>
          <w:top w:val="single" w:sz="4" w:space="0" w:color="FFFFFF" w:themeColor="accent6"/>
          <w:bottom w:val="single" w:sz="4" w:space="0" w:color="FFFF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6"/>
          <w:left w:val="nil"/>
        </w:tcBorders>
      </w:tcPr>
    </w:tblStylePr>
    <w:tblStylePr w:type="swCell">
      <w:tblPr/>
      <w:tcPr>
        <w:tcBorders>
          <w:top w:val="double" w:sz="4" w:space="0" w:color="FFFF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2323" w:themeColor="text1"/>
        <w:left w:val="single" w:sz="24" w:space="0" w:color="232323" w:themeColor="text1"/>
        <w:bottom w:val="single" w:sz="24" w:space="0" w:color="232323" w:themeColor="text1"/>
        <w:right w:val="single" w:sz="24" w:space="0" w:color="232323" w:themeColor="text1"/>
      </w:tblBorders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40087" w:themeColor="accent1"/>
        <w:left w:val="single" w:sz="24" w:space="0" w:color="640087" w:themeColor="accent1"/>
        <w:bottom w:val="single" w:sz="24" w:space="0" w:color="640087" w:themeColor="accent1"/>
        <w:right w:val="single" w:sz="24" w:space="0" w:color="640087" w:themeColor="accent1"/>
      </w:tblBorders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2BD8" w:themeColor="accent2"/>
        <w:left w:val="single" w:sz="24" w:space="0" w:color="802BD8" w:themeColor="accent2"/>
        <w:bottom w:val="single" w:sz="24" w:space="0" w:color="802BD8" w:themeColor="accent2"/>
        <w:right w:val="single" w:sz="24" w:space="0" w:color="802BD8" w:themeColor="accent2"/>
      </w:tblBorders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81600" w:themeColor="accent3"/>
        <w:left w:val="single" w:sz="24" w:space="0" w:color="781600" w:themeColor="accent3"/>
        <w:bottom w:val="single" w:sz="24" w:space="0" w:color="781600" w:themeColor="accent3"/>
        <w:right w:val="single" w:sz="24" w:space="0" w:color="781600" w:themeColor="accent3"/>
      </w:tblBorders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4600" w:themeColor="accent4"/>
        <w:left w:val="single" w:sz="24" w:space="0" w:color="E84600" w:themeColor="accent4"/>
        <w:bottom w:val="single" w:sz="24" w:space="0" w:color="E84600" w:themeColor="accent4"/>
        <w:right w:val="single" w:sz="24" w:space="0" w:color="E84600" w:themeColor="accent4"/>
      </w:tblBorders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E9E4" w:themeColor="accent5"/>
        <w:left w:val="single" w:sz="24" w:space="0" w:color="FFE9E4" w:themeColor="accent5"/>
        <w:bottom w:val="single" w:sz="24" w:space="0" w:color="FFE9E4" w:themeColor="accent5"/>
        <w:right w:val="single" w:sz="24" w:space="0" w:color="FFE9E4" w:themeColor="accent5"/>
      </w:tblBorders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FFFF" w:themeColor="accent6"/>
        <w:left w:val="single" w:sz="24" w:space="0" w:color="FFFFFF" w:themeColor="accent6"/>
        <w:bottom w:val="single" w:sz="24" w:space="0" w:color="FFFFFF" w:themeColor="accent6"/>
        <w:right w:val="single" w:sz="24" w:space="0" w:color="FFFFFF" w:themeColor="accent6"/>
      </w:tblBorders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232323" w:themeColor="text1"/>
        <w:bottom w:val="single" w:sz="4" w:space="0" w:color="23232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232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640087" w:themeColor="accent1"/>
        <w:bottom w:val="single" w:sz="4" w:space="0" w:color="640087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4008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802BD8" w:themeColor="accent2"/>
        <w:bottom w:val="single" w:sz="4" w:space="0" w:color="802BD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02BD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781600" w:themeColor="accent3"/>
        <w:bottom w:val="single" w:sz="4" w:space="0" w:color="7816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816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E84600" w:themeColor="accent4"/>
        <w:bottom w:val="single" w:sz="4" w:space="0" w:color="E846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846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E9E4" w:themeColor="accent5"/>
        <w:bottom w:val="single" w:sz="4" w:space="0" w:color="FFE9E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E9E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/>
        <w:bottom w:val="single" w:sz="4" w:space="0" w:color="FFFF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232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232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232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232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4008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4008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4008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4008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2BD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2BD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2BD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2BD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816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816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816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816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46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46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46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46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E9E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E9E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E9E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E9E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09090" w:themeColor="text1" w:themeTint="80"/>
        <w:bottom w:val="single" w:sz="4" w:space="0" w:color="909090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09090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2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1Horz">
      <w:tblPr/>
      <w:tcPr>
        <w:tcBorders>
          <w:top w:val="single" w:sz="4" w:space="0" w:color="909090" w:themeColor="text1" w:themeTint="80"/>
          <w:bottom w:val="single" w:sz="4" w:space="0" w:color="909090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09090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9090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9090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9090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9090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7A7A7" w:themeColor="text1" w:themeTint="66"/>
        <w:left w:val="single" w:sz="4" w:space="0" w:color="A7A7A7" w:themeColor="text1" w:themeTint="66"/>
        <w:bottom w:val="single" w:sz="4" w:space="0" w:color="A7A7A7" w:themeColor="text1" w:themeTint="66"/>
        <w:right w:val="single" w:sz="4" w:space="0" w:color="A7A7A7" w:themeColor="text1" w:themeTint="66"/>
        <w:insideH w:val="single" w:sz="4" w:space="0" w:color="A7A7A7" w:themeColor="text1" w:themeTint="66"/>
        <w:insideV w:val="single" w:sz="4" w:space="0" w:color="A7A7A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769FF" w:themeColor="accent1" w:themeTint="66"/>
        <w:left w:val="single" w:sz="4" w:space="0" w:color="D769FF" w:themeColor="accent1" w:themeTint="66"/>
        <w:bottom w:val="single" w:sz="4" w:space="0" w:color="D769FF" w:themeColor="accent1" w:themeTint="66"/>
        <w:right w:val="single" w:sz="4" w:space="0" w:color="D769FF" w:themeColor="accent1" w:themeTint="66"/>
        <w:insideH w:val="single" w:sz="4" w:space="0" w:color="D769FF" w:themeColor="accent1" w:themeTint="66"/>
        <w:insideV w:val="single" w:sz="4" w:space="0" w:color="D769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BA9EF" w:themeColor="accent2" w:themeTint="66"/>
        <w:left w:val="single" w:sz="4" w:space="0" w:color="CBA9EF" w:themeColor="accent2" w:themeTint="66"/>
        <w:bottom w:val="single" w:sz="4" w:space="0" w:color="CBA9EF" w:themeColor="accent2" w:themeTint="66"/>
        <w:right w:val="single" w:sz="4" w:space="0" w:color="CBA9EF" w:themeColor="accent2" w:themeTint="66"/>
        <w:insideH w:val="single" w:sz="4" w:space="0" w:color="CBA9EF" w:themeColor="accent2" w:themeTint="66"/>
        <w:insideV w:val="single" w:sz="4" w:space="0" w:color="CBA9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7F63" w:themeColor="accent3" w:themeTint="66"/>
        <w:left w:val="single" w:sz="4" w:space="0" w:color="FF7F63" w:themeColor="accent3" w:themeTint="66"/>
        <w:bottom w:val="single" w:sz="4" w:space="0" w:color="FF7F63" w:themeColor="accent3" w:themeTint="66"/>
        <w:right w:val="single" w:sz="4" w:space="0" w:color="FF7F63" w:themeColor="accent3" w:themeTint="66"/>
        <w:insideH w:val="single" w:sz="4" w:space="0" w:color="FF7F63" w:themeColor="accent3" w:themeTint="66"/>
        <w:insideV w:val="single" w:sz="4" w:space="0" w:color="FF7F6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B08F" w:themeColor="accent4" w:themeTint="66"/>
        <w:left w:val="single" w:sz="4" w:space="0" w:color="FFB08F" w:themeColor="accent4" w:themeTint="66"/>
        <w:bottom w:val="single" w:sz="4" w:space="0" w:color="FFB08F" w:themeColor="accent4" w:themeTint="66"/>
        <w:right w:val="single" w:sz="4" w:space="0" w:color="FFB08F" w:themeColor="accent4" w:themeTint="66"/>
        <w:insideH w:val="single" w:sz="4" w:space="0" w:color="FFB08F" w:themeColor="accent4" w:themeTint="66"/>
        <w:insideV w:val="single" w:sz="4" w:space="0" w:color="FFB08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6F4" w:themeColor="accent5" w:themeTint="66"/>
        <w:left w:val="single" w:sz="4" w:space="0" w:color="FFF6F4" w:themeColor="accent5" w:themeTint="66"/>
        <w:bottom w:val="single" w:sz="4" w:space="0" w:color="FFF6F4" w:themeColor="accent5" w:themeTint="66"/>
        <w:right w:val="single" w:sz="4" w:space="0" w:color="FFF6F4" w:themeColor="accent5" w:themeTint="66"/>
        <w:insideH w:val="single" w:sz="4" w:space="0" w:color="FFF6F4" w:themeColor="accent5" w:themeTint="66"/>
        <w:insideV w:val="single" w:sz="4" w:space="0" w:color="FFF6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66"/>
        <w:left w:val="single" w:sz="4" w:space="0" w:color="FFFFFF" w:themeColor="accent6" w:themeTint="66"/>
        <w:bottom w:val="single" w:sz="4" w:space="0" w:color="FFFFFF" w:themeColor="accent6" w:themeTint="66"/>
        <w:right w:val="single" w:sz="4" w:space="0" w:color="FFFFFF" w:themeColor="accent6" w:themeTint="66"/>
        <w:insideH w:val="single" w:sz="4" w:space="0" w:color="FFFFFF" w:themeColor="accent6" w:themeTint="66"/>
        <w:insideV w:val="single" w:sz="4" w:space="0" w:color="FFFF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7B7B7B" w:themeColor="text1" w:themeTint="99"/>
        <w:bottom w:val="single" w:sz="2" w:space="0" w:color="7B7B7B" w:themeColor="text1" w:themeTint="99"/>
        <w:insideH w:val="single" w:sz="2" w:space="0" w:color="7B7B7B" w:themeColor="text1" w:themeTint="99"/>
        <w:insideV w:val="single" w:sz="2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B7B7B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C31EFF" w:themeColor="accent1" w:themeTint="99"/>
        <w:bottom w:val="single" w:sz="2" w:space="0" w:color="C31EFF" w:themeColor="accent1" w:themeTint="99"/>
        <w:insideH w:val="single" w:sz="2" w:space="0" w:color="C31EFF" w:themeColor="accent1" w:themeTint="99"/>
        <w:insideV w:val="single" w:sz="2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1E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B27FE7" w:themeColor="accent2" w:themeTint="99"/>
        <w:bottom w:val="single" w:sz="2" w:space="0" w:color="B27FE7" w:themeColor="accent2" w:themeTint="99"/>
        <w:insideH w:val="single" w:sz="2" w:space="0" w:color="B27FE7" w:themeColor="accent2" w:themeTint="99"/>
        <w:insideV w:val="single" w:sz="2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7FE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3F15" w:themeColor="accent3" w:themeTint="99"/>
        <w:bottom w:val="single" w:sz="2" w:space="0" w:color="FF3F15" w:themeColor="accent3" w:themeTint="99"/>
        <w:insideH w:val="single" w:sz="2" w:space="0" w:color="FF3F15" w:themeColor="accent3" w:themeTint="99"/>
        <w:insideV w:val="single" w:sz="2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3F1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8958" w:themeColor="accent4" w:themeTint="99"/>
        <w:bottom w:val="single" w:sz="2" w:space="0" w:color="FF8958" w:themeColor="accent4" w:themeTint="99"/>
        <w:insideH w:val="single" w:sz="2" w:space="0" w:color="FF8958" w:themeColor="accent4" w:themeTint="99"/>
        <w:insideV w:val="single" w:sz="2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95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1EE" w:themeColor="accent5" w:themeTint="99"/>
        <w:bottom w:val="single" w:sz="2" w:space="0" w:color="FFF1EE" w:themeColor="accent5" w:themeTint="99"/>
        <w:insideH w:val="single" w:sz="2" w:space="0" w:color="FFF1EE" w:themeColor="accent5" w:themeTint="99"/>
        <w:insideV w:val="single" w:sz="2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1E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FFF" w:themeColor="accent6" w:themeTint="99"/>
        <w:bottom w:val="single" w:sz="2" w:space="0" w:color="FFFFFF" w:themeColor="accent6" w:themeTint="99"/>
        <w:insideH w:val="single" w:sz="2" w:space="0" w:color="FFFFFF" w:themeColor="accent6" w:themeTint="99"/>
        <w:insideV w:val="single" w:sz="2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A7A7A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D769F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CBA9EF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7F63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B08F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6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IZZ">
    <w:name w:val="Agendapunt (lijst) IZZ"/>
    <w:uiPriority w:val="99"/>
    <w:semiHidden/>
    <w:rsid w:val="004A3473"/>
    <w:pPr>
      <w:numPr>
        <w:numId w:val="22"/>
      </w:numPr>
    </w:pPr>
  </w:style>
  <w:style w:type="paragraph" w:customStyle="1" w:styleId="Kop1zondernummernietintocIZZ">
    <w:name w:val="Kop 1 zonder nummer (niet in toc) IZZ"/>
    <w:basedOn w:val="ZsysbasisIZZ"/>
    <w:next w:val="BasistekstIZZ"/>
    <w:uiPriority w:val="95"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BasistekstcursiefIZZChar">
    <w:name w:val="Basistekst cursief IZZ Char"/>
    <w:basedOn w:val="ZsysbasisIZZChar"/>
    <w:link w:val="BasistekstcursiefIZZ"/>
    <w:uiPriority w:val="1"/>
    <w:rsid w:val="00AD7066"/>
    <w:rPr>
      <w:i/>
      <w:iCs/>
    </w:rPr>
  </w:style>
  <w:style w:type="character" w:customStyle="1" w:styleId="BasistekstvetIZZChar">
    <w:name w:val="Basistekst vet IZZ Char"/>
    <w:basedOn w:val="ZsysbasisIZZChar"/>
    <w:link w:val="BasistekstvetIZZ"/>
    <w:uiPriority w:val="2"/>
    <w:rsid w:val="00AD7066"/>
    <w:rPr>
      <w:rFonts w:ascii="Schibsted Grotesk SemiBold" w:hAnsi="Schibsted Grotesk SemiBold"/>
      <w:bCs/>
    </w:rPr>
  </w:style>
  <w:style w:type="character" w:customStyle="1" w:styleId="InformationtextIZZ">
    <w:name w:val="Information text IZZ"/>
    <w:basedOn w:val="Standaardalinea-lettertype"/>
    <w:uiPriority w:val="95"/>
    <w:rsid w:val="00A94BA1"/>
    <w:rPr>
      <w:color w:val="000000"/>
      <w:bdr w:val="none" w:sz="0" w:space="0" w:color="auto"/>
      <w:shd w:val="clear" w:color="auto" w:fill="C4D7F4"/>
    </w:rPr>
  </w:style>
  <w:style w:type="table" w:customStyle="1" w:styleId="TabelopgemaaktIZZ">
    <w:name w:val="Tabel opgemaakt IZZ"/>
    <w:basedOn w:val="Standaardtabel"/>
    <w:uiPriority w:val="99"/>
    <w:rsid w:val="004F3C29"/>
    <w:pPr>
      <w:spacing w:line="240" w:lineRule="auto"/>
    </w:pPr>
    <w:tblPr>
      <w:tblStyleRowBandSize w:val="1"/>
      <w:tblCellMar>
        <w:left w:w="142" w:type="dxa"/>
        <w:right w:w="142" w:type="dxa"/>
      </w:tblCellMar>
    </w:tblPr>
    <w:tblStylePr w:type="band1Horz">
      <w:tblPr/>
      <w:tcPr>
        <w:tcBorders>
          <w:insideV w:val="single" w:sz="4" w:space="0" w:color="FFFFFF"/>
        </w:tcBorders>
        <w:shd w:val="clear" w:color="auto" w:fill="F4F4F4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4F4F4"/>
        </w:tcBorders>
      </w:tcPr>
    </w:tblStylePr>
  </w:style>
  <w:style w:type="paragraph" w:customStyle="1" w:styleId="OnderwerpIZZ">
    <w:name w:val="Onderwerp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izz.nl/ledenvoordelen/aanbod/webinar-vitale-nachtdienst-zonder-dip?utm_source=toolk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leuren IZZ PP">
      <a:dk1>
        <a:srgbClr val="232323"/>
      </a:dk1>
      <a:lt1>
        <a:srgbClr val="FFFFFF"/>
      </a:lt1>
      <a:dk2>
        <a:srgbClr val="640087"/>
      </a:dk2>
      <a:lt2>
        <a:srgbClr val="FFFFFF"/>
      </a:lt2>
      <a:accent1>
        <a:srgbClr val="640087"/>
      </a:accent1>
      <a:accent2>
        <a:srgbClr val="802BD8"/>
      </a:accent2>
      <a:accent3>
        <a:srgbClr val="781600"/>
      </a:accent3>
      <a:accent4>
        <a:srgbClr val="E84600"/>
      </a:accent4>
      <a:accent5>
        <a:srgbClr val="FFE9E4"/>
      </a:accent5>
      <a:accent6>
        <a:srgbClr val="FFFFFF"/>
      </a:accent6>
      <a:hlink>
        <a:srgbClr val="232323"/>
      </a:hlink>
      <a:folHlink>
        <a:srgbClr val="232323"/>
      </a:folHlink>
    </a:clrScheme>
    <a:fontScheme name="Lettertypen IZZ">
      <a:majorFont>
        <a:latin typeface="Schibsted Grotesk"/>
        <a:ea typeface=""/>
        <a:cs typeface=""/>
      </a:majorFont>
      <a:minorFont>
        <a:latin typeface="Schibsted Grotesk Medi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1239</Characters>
  <Application>Microsoft Office Word</Application>
  <DocSecurity>0</DocSecurity>
  <Lines>44</Lines>
  <Paragraphs>31</Paragraphs>
  <ScaleCrop>false</ScaleCrop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Florine Groustra</dc:creator>
  <cp:keywords/>
  <dc:description/>
  <cp:lastModifiedBy>Florine Groustra</cp:lastModifiedBy>
  <cp:revision>1</cp:revision>
  <cp:lastPrinted>2025-10-09T13:31:00Z</cp:lastPrinted>
  <dcterms:created xsi:type="dcterms:W3CDTF">2026-07-23T14:10:00Z</dcterms:created>
  <dcterms:modified xsi:type="dcterms:W3CDTF">2026-07-23T14:10:00Z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